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78E8" w:rsidR="00CC4252" w:rsidP="68FFB7DD" w:rsidRDefault="00CC4252" w14:paraId="3DD2A5B3" w14:noSpellErr="1" w14:textId="4EB572BE">
      <w:pPr>
        <w:rPr>
          <w:rFonts w:ascii="Baskerville Old Face" w:hAnsi="Baskerville Old Face"/>
          <w:b w:val="1"/>
          <w:bCs w:val="1"/>
          <w:sz w:val="32"/>
          <w:szCs w:val="32"/>
        </w:rPr>
      </w:pPr>
      <w:r w:rsidRPr="68FFB7DD" w:rsidR="68FFB7DD">
        <w:rPr>
          <w:rFonts w:ascii="Baskerville Old Face" w:hAnsi="Baskerville Old Face"/>
          <w:b w:val="1"/>
          <w:bCs w:val="1"/>
          <w:sz w:val="32"/>
          <w:szCs w:val="32"/>
        </w:rPr>
        <w:t>SRMT AND LIFE EMPOWERMENT PROGRAM</w:t>
      </w:r>
      <w:r w:rsidRPr="68FFB7DD" w:rsidR="68FFB7DD">
        <w:rPr>
          <w:rFonts w:ascii="Baskerville Old Face" w:hAnsi="Baskerville Old Face"/>
          <w:b w:val="1"/>
          <w:bCs w:val="1"/>
          <w:sz w:val="32"/>
          <w:szCs w:val="32"/>
        </w:rPr>
        <w:t xml:space="preserve"> </w:t>
      </w:r>
      <w:r w:rsidRPr="68FFB7DD" w:rsidR="68FFB7DD">
        <w:rPr>
          <w:rFonts w:ascii="Baskerville Old Face" w:hAnsi="Baskerville Old Face"/>
          <w:b w:val="1"/>
          <w:bCs w:val="1"/>
          <w:sz w:val="32"/>
          <w:szCs w:val="32"/>
        </w:rPr>
        <w:t>– GOLDEN TRIAD APPROACH</w:t>
      </w:r>
      <w:bookmarkStart w:name="_GoBack" w:id="0"/>
      <w:bookmarkEnd w:id="0"/>
    </w:p>
    <w:p w:rsidR="00CC4252" w:rsidP="00CC4252" w:rsidRDefault="00CC4252" w14:paraId="552B8716" w14:textId="77777777">
      <w:pPr>
        <w:rPr>
          <w:rFonts w:ascii="Baskerville Old Face" w:hAnsi="Baskerville Old Face"/>
          <w:sz w:val="32"/>
          <w:szCs w:val="32"/>
        </w:rPr>
      </w:pPr>
    </w:p>
    <w:p w:rsidR="00CC4252" w:rsidP="00CC4252" w:rsidRDefault="00CC4252" w14:paraId="01EA46A4" w14:textId="77777777">
      <w:pPr>
        <w:rPr>
          <w:rFonts w:ascii="Baskerville Old Face" w:hAnsi="Baskerville Old Face"/>
          <w:sz w:val="32"/>
          <w:szCs w:val="32"/>
        </w:rPr>
      </w:pPr>
      <w:r>
        <w:rPr>
          <w:rFonts w:ascii="Baskerville Old Face" w:hAnsi="Baskerville Old Face"/>
          <w:sz w:val="32"/>
          <w:szCs w:val="32"/>
        </w:rPr>
        <w:t>Llyn Roberts, MA</w:t>
      </w:r>
    </w:p>
    <w:p w:rsidRPr="004F360C" w:rsidR="00CC4252" w:rsidP="00CC4252" w:rsidRDefault="00CC4252" w14:paraId="13A4A76C" w14:textId="77777777">
      <w:pPr>
        <w:rPr>
          <w:rFonts w:ascii="Baskerville Old Face" w:hAnsi="Baskerville Old Face"/>
          <w:sz w:val="32"/>
          <w:szCs w:val="32"/>
        </w:rPr>
      </w:pPr>
      <w:r>
        <w:rPr>
          <w:rFonts w:ascii="Baskerville Old Face" w:hAnsi="Baskerville Old Face"/>
          <w:sz w:val="32"/>
          <w:szCs w:val="32"/>
        </w:rPr>
        <w:t>With Stacey Gibbons</w:t>
      </w:r>
    </w:p>
    <w:p w:rsidR="00CC4252" w:rsidRDefault="00CC4252" w14:paraId="795E9DA4" w14:textId="77777777">
      <w:pPr>
        <w:rPr>
          <w:rFonts w:ascii="Baskerville Old Face" w:hAnsi="Baskerville Old Face"/>
          <w:b/>
          <w:sz w:val="32"/>
          <w:szCs w:val="32"/>
        </w:rPr>
      </w:pPr>
    </w:p>
    <w:p w:rsidRPr="00CC4252" w:rsidR="00E33AC4" w:rsidRDefault="003863FD" w14:paraId="3D56C5CD" w14:textId="6D8AD229">
      <w:pPr>
        <w:rPr>
          <w:rFonts w:ascii="Baskerville Old Face" w:hAnsi="Baskerville Old Face"/>
          <w:b/>
          <w:sz w:val="32"/>
          <w:szCs w:val="32"/>
        </w:rPr>
      </w:pPr>
      <w:r>
        <w:rPr>
          <w:rFonts w:ascii="Baskerville Old Face" w:hAnsi="Baskerville Old Face"/>
          <w:b/>
          <w:sz w:val="32"/>
          <w:szCs w:val="32"/>
        </w:rPr>
        <w:t>GODLEN TRIAD</w:t>
      </w:r>
      <w:r w:rsidR="006527D7">
        <w:rPr>
          <w:rFonts w:ascii="Baskerville Old Face" w:hAnsi="Baskerville Old Face"/>
          <w:b/>
          <w:sz w:val="32"/>
          <w:szCs w:val="32"/>
        </w:rPr>
        <w:t>:</w:t>
      </w:r>
    </w:p>
    <w:p w:rsidRPr="00CC4252" w:rsidR="00657C30" w:rsidRDefault="00657C30" w14:paraId="44EF1646" w14:textId="77777777">
      <w:pPr>
        <w:rPr>
          <w:rFonts w:ascii="Baskerville Old Face" w:hAnsi="Baskerville Old Face"/>
          <w:sz w:val="32"/>
          <w:szCs w:val="32"/>
        </w:rPr>
      </w:pPr>
    </w:p>
    <w:p w:rsidRPr="00CC4252" w:rsidR="00657C30" w:rsidRDefault="00657C30" w14:paraId="23365C3D" w14:textId="100ECE8F">
      <w:pPr>
        <w:rPr>
          <w:rFonts w:ascii="Baskerville Old Face" w:hAnsi="Baskerville Old Face"/>
          <w:sz w:val="32"/>
          <w:szCs w:val="32"/>
        </w:rPr>
      </w:pPr>
      <w:r w:rsidRPr="00CC4252">
        <w:rPr>
          <w:rFonts w:ascii="Baskerville Old Face" w:hAnsi="Baskerville Old Face"/>
          <w:sz w:val="32"/>
          <w:szCs w:val="32"/>
        </w:rPr>
        <w:t>FOR</w:t>
      </w:r>
      <w:r w:rsidR="00F63D16">
        <w:rPr>
          <w:rFonts w:ascii="Baskerville Old Face" w:hAnsi="Baskerville Old Face"/>
          <w:sz w:val="32"/>
          <w:szCs w:val="32"/>
        </w:rPr>
        <w:t>M, INTENT, SACREDNESS –</w:t>
      </w:r>
      <w:r w:rsidR="00BE30D7">
        <w:rPr>
          <w:rFonts w:ascii="Baskerville Old Face" w:hAnsi="Baskerville Old Face"/>
          <w:sz w:val="32"/>
          <w:szCs w:val="32"/>
        </w:rPr>
        <w:t xml:space="preserve"> INVIT</w:t>
      </w:r>
      <w:r w:rsidR="00F63D16">
        <w:rPr>
          <w:rFonts w:ascii="Baskerville Old Face" w:hAnsi="Baskerville Old Face"/>
          <w:sz w:val="32"/>
          <w:szCs w:val="32"/>
        </w:rPr>
        <w:t xml:space="preserve">ES the MYSTERY </w:t>
      </w:r>
      <w:r w:rsidR="00BE30D7">
        <w:rPr>
          <w:rFonts w:ascii="Baskerville Old Face" w:hAnsi="Baskerville Old Face"/>
          <w:sz w:val="32"/>
          <w:szCs w:val="32"/>
        </w:rPr>
        <w:t xml:space="preserve">TO </w:t>
      </w:r>
      <w:r w:rsidR="00F63D16">
        <w:rPr>
          <w:rFonts w:ascii="Baskerville Old Face" w:hAnsi="Baskerville Old Face"/>
          <w:sz w:val="32"/>
          <w:szCs w:val="32"/>
        </w:rPr>
        <w:t>COME ALIVE</w:t>
      </w:r>
    </w:p>
    <w:p w:rsidRPr="00CC4252" w:rsidR="00657C30" w:rsidRDefault="00657C30" w14:paraId="777D5DB5" w14:textId="77777777">
      <w:pPr>
        <w:rPr>
          <w:rFonts w:ascii="Baskerville Old Face" w:hAnsi="Baskerville Old Face"/>
          <w:sz w:val="32"/>
          <w:szCs w:val="32"/>
        </w:rPr>
      </w:pPr>
    </w:p>
    <w:p w:rsidR="003B2715" w:rsidRDefault="003B2715" w14:paraId="55E9559A" w14:textId="2316F4CE">
      <w:pPr>
        <w:rPr>
          <w:rFonts w:ascii="Baskerville Old Face" w:hAnsi="Baskerville Old Face" w:cs="Calibri"/>
          <w:sz w:val="32"/>
          <w:szCs w:val="32"/>
        </w:rPr>
      </w:pPr>
      <w:r>
        <w:rPr>
          <w:rFonts w:ascii="Baskerville Old Face" w:hAnsi="Baskerville Old Face"/>
          <w:sz w:val="32"/>
          <w:szCs w:val="32"/>
        </w:rPr>
        <w:t>T</w:t>
      </w:r>
      <w:r w:rsidR="006527D7">
        <w:rPr>
          <w:rFonts w:ascii="Baskerville Old Face" w:hAnsi="Baskerville Old Face"/>
          <w:sz w:val="32"/>
          <w:szCs w:val="32"/>
        </w:rPr>
        <w:t>he ‘Go</w:t>
      </w:r>
      <w:r w:rsidR="003863FD">
        <w:rPr>
          <w:rFonts w:ascii="Baskerville Old Face" w:hAnsi="Baskerville Old Face"/>
          <w:sz w:val="32"/>
          <w:szCs w:val="32"/>
        </w:rPr>
        <w:t xml:space="preserve">lden Triad’ </w:t>
      </w:r>
      <w:r>
        <w:rPr>
          <w:rFonts w:ascii="Baskerville Old Face" w:hAnsi="Baskerville Old Face" w:cs="Calibri"/>
          <w:sz w:val="32"/>
          <w:szCs w:val="32"/>
        </w:rPr>
        <w:t>is a</w:t>
      </w:r>
      <w:r w:rsidR="006654D2">
        <w:rPr>
          <w:rFonts w:ascii="Baskerville Old Face" w:hAnsi="Baskerville Old Face" w:cs="Calibri"/>
          <w:sz w:val="32"/>
          <w:szCs w:val="32"/>
        </w:rPr>
        <w:t xml:space="preserve"> formula we apply to restore sacred r</w:t>
      </w:r>
      <w:r>
        <w:rPr>
          <w:rFonts w:ascii="Baskerville Old Face" w:hAnsi="Baskerville Old Face" w:cs="Calibri"/>
          <w:sz w:val="32"/>
          <w:szCs w:val="32"/>
        </w:rPr>
        <w:t>elationship. It is a gateway to the mystery.</w:t>
      </w:r>
    </w:p>
    <w:p w:rsidR="003B2715" w:rsidRDefault="003B2715" w14:paraId="536FDB6F" w14:textId="7385E26A">
      <w:pPr>
        <w:rPr>
          <w:rFonts w:ascii="Baskerville Old Face" w:hAnsi="Baskerville Old Face" w:cs="Calibri"/>
          <w:sz w:val="32"/>
          <w:szCs w:val="32"/>
        </w:rPr>
      </w:pPr>
      <w:r>
        <w:rPr>
          <w:rFonts w:ascii="Baskerville Old Face" w:hAnsi="Baskerville Old Face" w:cs="Calibri"/>
          <w:sz w:val="32"/>
          <w:szCs w:val="32"/>
        </w:rPr>
        <w:t xml:space="preserve"> </w:t>
      </w:r>
    </w:p>
    <w:p w:rsidRPr="003863FD" w:rsidR="00657C30" w:rsidRDefault="006654D2" w14:paraId="1F80E8E2" w14:textId="683D88D5">
      <w:pPr>
        <w:rPr>
          <w:rFonts w:ascii="Baskerville Old Face" w:hAnsi="Baskerville Old Face"/>
          <w:sz w:val="32"/>
          <w:szCs w:val="32"/>
        </w:rPr>
      </w:pPr>
      <w:r>
        <w:rPr>
          <w:rFonts w:ascii="Baskerville Old Face" w:hAnsi="Baskerville Old Face" w:cs="Calibri"/>
          <w:sz w:val="32"/>
          <w:szCs w:val="32"/>
        </w:rPr>
        <w:t>This</w:t>
      </w:r>
      <w:r w:rsidR="003B2715">
        <w:rPr>
          <w:rFonts w:ascii="Baskerville Old Face" w:hAnsi="Baskerville Old Face"/>
          <w:sz w:val="32"/>
          <w:szCs w:val="32"/>
        </w:rPr>
        <w:t xml:space="preserve"> shamanic practice</w:t>
      </w:r>
      <w:r>
        <w:rPr>
          <w:rFonts w:ascii="Baskerville Old Face" w:hAnsi="Baskerville Old Face"/>
          <w:sz w:val="32"/>
          <w:szCs w:val="32"/>
        </w:rPr>
        <w:t xml:space="preserve"> </w:t>
      </w:r>
      <w:r w:rsidR="00F63D16">
        <w:rPr>
          <w:rFonts w:ascii="Baskerville Old Face" w:hAnsi="Baskerville Old Face"/>
          <w:sz w:val="32"/>
          <w:szCs w:val="32"/>
        </w:rPr>
        <w:t xml:space="preserve">arose </w:t>
      </w:r>
      <w:r w:rsidR="003B2715">
        <w:rPr>
          <w:rFonts w:ascii="Baskerville Old Face" w:hAnsi="Baskerville Old Face"/>
          <w:sz w:val="32"/>
          <w:szCs w:val="32"/>
        </w:rPr>
        <w:t>by</w:t>
      </w:r>
      <w:r w:rsidR="003863FD">
        <w:rPr>
          <w:rFonts w:ascii="Baskerville Old Face" w:hAnsi="Baskerville Old Face"/>
          <w:sz w:val="32"/>
          <w:szCs w:val="32"/>
        </w:rPr>
        <w:t xml:space="preserve"> </w:t>
      </w:r>
      <w:r w:rsidR="006527D7">
        <w:rPr>
          <w:rFonts w:ascii="Baskerville Old Face" w:hAnsi="Baskerville Old Face"/>
          <w:sz w:val="32"/>
          <w:szCs w:val="32"/>
        </w:rPr>
        <w:t>musing w</w:t>
      </w:r>
      <w:r w:rsidR="003B2715">
        <w:rPr>
          <w:rFonts w:ascii="Baskerville Old Face" w:hAnsi="Baskerville Old Face"/>
          <w:sz w:val="32"/>
          <w:szCs w:val="32"/>
        </w:rPr>
        <w:t>ith a stone representation</w:t>
      </w:r>
      <w:r>
        <w:rPr>
          <w:rFonts w:ascii="Baskerville Old Face" w:hAnsi="Baskerville Old Face"/>
          <w:sz w:val="32"/>
          <w:szCs w:val="32"/>
        </w:rPr>
        <w:t xml:space="preserve"> of a</w:t>
      </w:r>
      <w:r w:rsidR="006527D7">
        <w:rPr>
          <w:rFonts w:ascii="Baskerville Old Face" w:hAnsi="Baskerville Old Face"/>
          <w:sz w:val="32"/>
          <w:szCs w:val="32"/>
        </w:rPr>
        <w:t xml:space="preserve"> </w:t>
      </w:r>
      <w:proofErr w:type="spellStart"/>
      <w:r w:rsidRPr="006527D7" w:rsidR="006527D7">
        <w:rPr>
          <w:rFonts w:ascii="Baskerville Old Face" w:hAnsi="Baskerville Old Face"/>
          <w:i/>
          <w:sz w:val="32"/>
          <w:szCs w:val="32"/>
        </w:rPr>
        <w:t>phurba</w:t>
      </w:r>
      <w:proofErr w:type="spellEnd"/>
      <w:r w:rsidR="00F63D16">
        <w:rPr>
          <w:rFonts w:ascii="Baskerville Old Face" w:hAnsi="Baskerville Old Face"/>
          <w:sz w:val="32"/>
          <w:szCs w:val="32"/>
        </w:rPr>
        <w:t xml:space="preserve"> (</w:t>
      </w:r>
      <w:r w:rsidR="006527D7">
        <w:rPr>
          <w:rFonts w:ascii="Baskerville Old Face" w:hAnsi="Baskerville Old Face"/>
          <w:sz w:val="32"/>
          <w:szCs w:val="32"/>
        </w:rPr>
        <w:t>primary pronunciation is</w:t>
      </w:r>
      <w:r w:rsidR="007618EC">
        <w:rPr>
          <w:rFonts w:ascii="Baskerville Old Face" w:hAnsi="Baskerville Old Face"/>
          <w:sz w:val="32"/>
          <w:szCs w:val="32"/>
        </w:rPr>
        <w:t xml:space="preserve"> </w:t>
      </w:r>
      <w:r w:rsidR="006527D7">
        <w:rPr>
          <w:rFonts w:ascii="Baskerville Old Face" w:hAnsi="Baskerville Old Face"/>
          <w:sz w:val="32"/>
          <w:szCs w:val="32"/>
        </w:rPr>
        <w:t>pour-</w:t>
      </w:r>
      <w:proofErr w:type="spellStart"/>
      <w:r w:rsidR="006527D7">
        <w:rPr>
          <w:rFonts w:ascii="Baskerville Old Face" w:hAnsi="Baskerville Old Face"/>
          <w:sz w:val="32"/>
          <w:szCs w:val="32"/>
        </w:rPr>
        <w:t>ba</w:t>
      </w:r>
      <w:proofErr w:type="spellEnd"/>
      <w:r w:rsidR="00F63D16">
        <w:rPr>
          <w:rFonts w:ascii="Baskerville Old Face" w:hAnsi="Baskerville Old Face"/>
          <w:sz w:val="32"/>
          <w:szCs w:val="32"/>
        </w:rPr>
        <w:t>),</w:t>
      </w:r>
      <w:r w:rsidR="007618EC">
        <w:rPr>
          <w:rFonts w:ascii="Baskerville Old Face" w:hAnsi="Baskerville Old Face"/>
          <w:i/>
          <w:sz w:val="32"/>
          <w:szCs w:val="32"/>
        </w:rPr>
        <w:t xml:space="preserve"> </w:t>
      </w:r>
      <w:r w:rsidR="00BE30D7">
        <w:rPr>
          <w:rFonts w:ascii="Baskerville Old Face" w:hAnsi="Baskerville Old Face"/>
          <w:sz w:val="32"/>
          <w:szCs w:val="32"/>
        </w:rPr>
        <w:t>around</w:t>
      </w:r>
      <w:r w:rsidR="003863FD">
        <w:rPr>
          <w:rFonts w:ascii="Baskerville Old Face" w:hAnsi="Baskerville Old Face"/>
          <w:sz w:val="32"/>
          <w:szCs w:val="32"/>
        </w:rPr>
        <w:t xml:space="preserve"> support</w:t>
      </w:r>
      <w:r w:rsidR="00BE30D7">
        <w:rPr>
          <w:rFonts w:ascii="Baskerville Old Face" w:hAnsi="Baskerville Old Face"/>
          <w:sz w:val="32"/>
          <w:szCs w:val="32"/>
        </w:rPr>
        <w:t>ing</w:t>
      </w:r>
      <w:r w:rsidR="003863FD">
        <w:rPr>
          <w:rFonts w:ascii="Baskerville Old Face" w:hAnsi="Baskerville Old Face"/>
          <w:sz w:val="32"/>
          <w:szCs w:val="32"/>
        </w:rPr>
        <w:t xml:space="preserve"> people </w:t>
      </w:r>
      <w:r>
        <w:rPr>
          <w:rFonts w:ascii="Baskerville Old Face" w:hAnsi="Baskerville Old Face"/>
          <w:sz w:val="32"/>
          <w:szCs w:val="32"/>
        </w:rPr>
        <w:t xml:space="preserve">to learn </w:t>
      </w:r>
      <w:r w:rsidR="003863FD">
        <w:rPr>
          <w:rFonts w:ascii="Baskerville Old Face" w:hAnsi="Baskerville Old Face"/>
          <w:sz w:val="32"/>
          <w:szCs w:val="32"/>
        </w:rPr>
        <w:t>to blow fire</w:t>
      </w:r>
      <w:r w:rsidR="003B2715">
        <w:rPr>
          <w:rFonts w:ascii="Baskerville Old Face" w:hAnsi="Baskerville Old Face"/>
          <w:sz w:val="32"/>
          <w:szCs w:val="32"/>
        </w:rPr>
        <w:t>;</w:t>
      </w:r>
      <w:r>
        <w:rPr>
          <w:rFonts w:ascii="Baskerville Old Face" w:hAnsi="Baskerville Old Face"/>
          <w:sz w:val="32"/>
          <w:szCs w:val="32"/>
        </w:rPr>
        <w:t xml:space="preserve"> a</w:t>
      </w:r>
      <w:r w:rsidR="00641602">
        <w:rPr>
          <w:rFonts w:ascii="Baskerville Old Face" w:hAnsi="Baskerville Old Face"/>
          <w:sz w:val="32"/>
          <w:szCs w:val="32"/>
        </w:rPr>
        <w:t>n ancient</w:t>
      </w:r>
      <w:r>
        <w:rPr>
          <w:rFonts w:ascii="Baskerville Old Face" w:hAnsi="Baskerville Old Face"/>
          <w:sz w:val="32"/>
          <w:szCs w:val="32"/>
        </w:rPr>
        <w:t xml:space="preserve"> healing practice </w:t>
      </w:r>
      <w:r w:rsidR="00F63D16">
        <w:rPr>
          <w:rFonts w:ascii="Baskerville Old Face" w:hAnsi="Baskerville Old Face"/>
          <w:sz w:val="32"/>
          <w:szCs w:val="32"/>
        </w:rPr>
        <w:t xml:space="preserve">we </w:t>
      </w:r>
      <w:r w:rsidR="003B2715">
        <w:rPr>
          <w:rFonts w:ascii="Baskerville Old Face" w:hAnsi="Baskerville Old Face"/>
          <w:sz w:val="32"/>
          <w:szCs w:val="32"/>
        </w:rPr>
        <w:t xml:space="preserve">have </w:t>
      </w:r>
      <w:r w:rsidR="00641602">
        <w:rPr>
          <w:rFonts w:ascii="Baskerville Old Face" w:hAnsi="Baskerville Old Face"/>
          <w:sz w:val="32"/>
          <w:szCs w:val="32"/>
        </w:rPr>
        <w:t>been empowered by Andean Quechua shamans to teach</w:t>
      </w:r>
      <w:r w:rsidR="00F63D16">
        <w:rPr>
          <w:rFonts w:ascii="Baskerville Old Face" w:hAnsi="Baskerville Old Face"/>
          <w:sz w:val="32"/>
          <w:szCs w:val="32"/>
        </w:rPr>
        <w:t xml:space="preserve"> in the United States.</w:t>
      </w:r>
    </w:p>
    <w:p w:rsidRPr="00CC4252" w:rsidR="00657C30" w:rsidRDefault="00657C30" w14:paraId="2F72F0F5" w14:textId="77777777">
      <w:pPr>
        <w:rPr>
          <w:rFonts w:ascii="Baskerville Old Face" w:hAnsi="Baskerville Old Face"/>
          <w:i/>
          <w:sz w:val="32"/>
          <w:szCs w:val="32"/>
        </w:rPr>
      </w:pPr>
    </w:p>
    <w:p w:rsidRPr="00CC4252" w:rsidR="006527D7" w:rsidP="006527D7" w:rsidRDefault="00F63D16" w14:paraId="0960FA73" w14:textId="3A36B566">
      <w:pPr>
        <w:rPr>
          <w:rFonts w:ascii="Baskerville Old Face" w:hAnsi="Baskerville Old Face"/>
          <w:sz w:val="32"/>
          <w:szCs w:val="32"/>
        </w:rPr>
      </w:pPr>
      <w:r>
        <w:rPr>
          <w:rFonts w:ascii="Baskerville Old Face" w:hAnsi="Baskerville Old Face"/>
          <w:sz w:val="32"/>
          <w:szCs w:val="32"/>
        </w:rPr>
        <w:t>A</w:t>
      </w:r>
      <w:r w:rsidR="006527D7">
        <w:rPr>
          <w:rFonts w:ascii="Baskerville Old Face" w:hAnsi="Baskerville Old Face"/>
          <w:sz w:val="32"/>
          <w:szCs w:val="32"/>
        </w:rPr>
        <w:t xml:space="preserve"> </w:t>
      </w:r>
      <w:proofErr w:type="spellStart"/>
      <w:r w:rsidR="006527D7">
        <w:rPr>
          <w:rFonts w:ascii="Baskerville Old Face" w:hAnsi="Baskerville Old Face"/>
          <w:sz w:val="32"/>
          <w:szCs w:val="32"/>
        </w:rPr>
        <w:t>p</w:t>
      </w:r>
      <w:r w:rsidRPr="00CC4252" w:rsidR="00657C30">
        <w:rPr>
          <w:rFonts w:ascii="Baskerville Old Face" w:hAnsi="Baskerville Old Face"/>
          <w:sz w:val="32"/>
          <w:szCs w:val="32"/>
        </w:rPr>
        <w:t>hurba</w:t>
      </w:r>
      <w:proofErr w:type="spellEnd"/>
      <w:r w:rsidRPr="00CC4252" w:rsidR="00657C30">
        <w:rPr>
          <w:rFonts w:ascii="Baskerville Old Face" w:hAnsi="Baskerville Old Face"/>
          <w:sz w:val="32"/>
          <w:szCs w:val="32"/>
        </w:rPr>
        <w:t xml:space="preserve"> is a three-sided dagger or arrow (often made of meteoric iron or gold) that is used</w:t>
      </w:r>
      <w:r w:rsidR="006527D7">
        <w:rPr>
          <w:rFonts w:ascii="Baskerville Old Face" w:hAnsi="Baskerville Old Face"/>
          <w:sz w:val="32"/>
          <w:szCs w:val="32"/>
        </w:rPr>
        <w:t xml:space="preserve"> i</w:t>
      </w:r>
      <w:r w:rsidRPr="00CC4252" w:rsidR="006527D7">
        <w:rPr>
          <w:rFonts w:ascii="Baskerville Old Face" w:hAnsi="Baskerville Old Face"/>
          <w:sz w:val="32"/>
          <w:szCs w:val="32"/>
        </w:rPr>
        <w:t xml:space="preserve">n Tibetan Buddhism </w:t>
      </w:r>
      <w:r w:rsidR="006527D7">
        <w:rPr>
          <w:rFonts w:ascii="Baskerville Old Face" w:hAnsi="Baskerville Old Face"/>
          <w:sz w:val="32"/>
          <w:szCs w:val="32"/>
        </w:rPr>
        <w:t xml:space="preserve">as a ritual tool </w:t>
      </w:r>
      <w:r w:rsidRPr="00CC4252" w:rsidR="006527D7">
        <w:rPr>
          <w:rFonts w:ascii="Baskerville Old Face" w:hAnsi="Baskerville Old Face"/>
          <w:sz w:val="32"/>
          <w:szCs w:val="32"/>
        </w:rPr>
        <w:t>to cut through obscurations, obstacles and thought forms to transform the three poisons - passion, aggression and ignorance</w:t>
      </w:r>
    </w:p>
    <w:p w:rsidR="006527D7" w:rsidRDefault="006527D7" w14:paraId="0395ADF2" w14:textId="77777777">
      <w:pPr>
        <w:rPr>
          <w:rFonts w:ascii="Baskerville Old Face" w:hAnsi="Baskerville Old Face"/>
          <w:sz w:val="32"/>
          <w:szCs w:val="32"/>
        </w:rPr>
      </w:pPr>
    </w:p>
    <w:p w:rsidRPr="00CC4252" w:rsidR="00657C30" w:rsidRDefault="005654F2" w14:paraId="6792AC16" w14:textId="11CC62C9">
      <w:pPr>
        <w:rPr>
          <w:rFonts w:ascii="Baskerville Old Face" w:hAnsi="Baskerville Old Face"/>
          <w:sz w:val="32"/>
          <w:szCs w:val="32"/>
        </w:rPr>
      </w:pPr>
      <w:r>
        <w:rPr>
          <w:rFonts w:ascii="Baskerville Old Face" w:hAnsi="Baskerville Old Face"/>
          <w:sz w:val="32"/>
          <w:szCs w:val="32"/>
        </w:rPr>
        <w:t xml:space="preserve">The </w:t>
      </w:r>
      <w:proofErr w:type="spellStart"/>
      <w:r>
        <w:rPr>
          <w:rFonts w:ascii="Baskerville Old Face" w:hAnsi="Baskerville Old Face"/>
          <w:sz w:val="32"/>
          <w:szCs w:val="32"/>
        </w:rPr>
        <w:t>phurba</w:t>
      </w:r>
      <w:proofErr w:type="spellEnd"/>
      <w:r>
        <w:rPr>
          <w:rFonts w:ascii="Baskerville Old Face" w:hAnsi="Baskerville Old Face"/>
          <w:sz w:val="32"/>
          <w:szCs w:val="32"/>
        </w:rPr>
        <w:t xml:space="preserve"> has</w:t>
      </w:r>
      <w:r w:rsidR="006527D7">
        <w:rPr>
          <w:rFonts w:ascii="Baskerville Old Face" w:hAnsi="Baskerville Old Face"/>
          <w:sz w:val="32"/>
          <w:szCs w:val="32"/>
        </w:rPr>
        <w:t xml:space="preserve"> also</w:t>
      </w:r>
      <w:r>
        <w:rPr>
          <w:rFonts w:ascii="Baskerville Old Face" w:hAnsi="Baskerville Old Face"/>
          <w:sz w:val="32"/>
          <w:szCs w:val="32"/>
        </w:rPr>
        <w:t xml:space="preserve"> been traditionally</w:t>
      </w:r>
      <w:r w:rsidR="006527D7">
        <w:rPr>
          <w:rFonts w:ascii="Baskerville Old Face" w:hAnsi="Baskerville Old Face"/>
          <w:sz w:val="32"/>
          <w:szCs w:val="32"/>
        </w:rPr>
        <w:t xml:space="preserve"> used in Mongolia</w:t>
      </w:r>
      <w:r w:rsidRPr="00CC4252" w:rsidR="00657C30">
        <w:rPr>
          <w:rFonts w:ascii="Baskerville Old Face" w:hAnsi="Baskerville Old Face"/>
          <w:sz w:val="32"/>
          <w:szCs w:val="32"/>
        </w:rPr>
        <w:t xml:space="preserve">: </w:t>
      </w:r>
    </w:p>
    <w:p w:rsidRPr="00CC4252" w:rsidR="00657C30" w:rsidRDefault="00657C30" w14:paraId="00E0B3F8" w14:textId="77777777">
      <w:pPr>
        <w:rPr>
          <w:rFonts w:ascii="Baskerville Old Face" w:hAnsi="Baskerville Old Face"/>
          <w:sz w:val="32"/>
          <w:szCs w:val="32"/>
        </w:rPr>
      </w:pPr>
    </w:p>
    <w:p w:rsidRPr="00CC4252" w:rsidR="00657C30" w:rsidRDefault="006527D7" w14:paraId="4764DAC1" w14:textId="6BE200F4">
      <w:pPr>
        <w:rPr>
          <w:rFonts w:ascii="Baskerville Old Face" w:hAnsi="Baskerville Old Face"/>
          <w:sz w:val="32"/>
          <w:szCs w:val="32"/>
        </w:rPr>
      </w:pPr>
      <w:r>
        <w:rPr>
          <w:rFonts w:ascii="Baskerville Old Face" w:hAnsi="Baskerville Old Face"/>
          <w:sz w:val="32"/>
          <w:szCs w:val="32"/>
        </w:rPr>
        <w:t>As a</w:t>
      </w:r>
      <w:r w:rsidRPr="00CC4252" w:rsidR="00657C30">
        <w:rPr>
          <w:rFonts w:ascii="Baskerville Old Face" w:hAnsi="Baskerville Old Face"/>
          <w:sz w:val="32"/>
          <w:szCs w:val="32"/>
        </w:rPr>
        <w:t xml:space="preserve"> stake to pin down tent-like structures</w:t>
      </w:r>
    </w:p>
    <w:p w:rsidRPr="00CC4252" w:rsidR="00657C30" w:rsidRDefault="00657C30" w14:paraId="0328F7A8" w14:textId="77777777">
      <w:pPr>
        <w:rPr>
          <w:rFonts w:ascii="Baskerville Old Face" w:hAnsi="Baskerville Old Face"/>
          <w:sz w:val="32"/>
          <w:szCs w:val="32"/>
        </w:rPr>
      </w:pPr>
    </w:p>
    <w:p w:rsidRPr="00CC4252" w:rsidR="00657C30" w:rsidRDefault="006527D7" w14:paraId="55B1A94B" w14:textId="7FA14320">
      <w:pPr>
        <w:rPr>
          <w:rFonts w:ascii="Baskerville Old Face" w:hAnsi="Baskerville Old Face"/>
          <w:sz w:val="32"/>
          <w:szCs w:val="32"/>
        </w:rPr>
      </w:pPr>
      <w:r>
        <w:rPr>
          <w:rFonts w:ascii="Baskerville Old Face" w:hAnsi="Baskerville Old Face"/>
          <w:sz w:val="32"/>
          <w:szCs w:val="32"/>
        </w:rPr>
        <w:t xml:space="preserve">By shamans, to </w:t>
      </w:r>
      <w:r w:rsidRPr="00CC4252" w:rsidR="00657C30">
        <w:rPr>
          <w:rFonts w:ascii="Baskerville Old Face" w:hAnsi="Baskerville Old Face"/>
          <w:sz w:val="32"/>
          <w:szCs w:val="32"/>
        </w:rPr>
        <w:t>stake de</w:t>
      </w:r>
      <w:r>
        <w:rPr>
          <w:rFonts w:ascii="Baskerville Old Face" w:hAnsi="Baskerville Old Face"/>
          <w:sz w:val="32"/>
          <w:szCs w:val="32"/>
        </w:rPr>
        <w:t>mons to the Earth that the shaman has</w:t>
      </w:r>
      <w:r w:rsidRPr="00CC4252" w:rsidR="00657C30">
        <w:rPr>
          <w:rFonts w:ascii="Baskerville Old Face" w:hAnsi="Baskerville Old Face"/>
          <w:sz w:val="32"/>
          <w:szCs w:val="32"/>
        </w:rPr>
        <w:t xml:space="preserve"> extracted or exorcised </w:t>
      </w:r>
    </w:p>
    <w:p w:rsidRPr="00CC4252" w:rsidR="00657C30" w:rsidRDefault="00657C30" w14:paraId="1BB8841B" w14:textId="77777777">
      <w:pPr>
        <w:rPr>
          <w:rFonts w:ascii="Baskerville Old Face" w:hAnsi="Baskerville Old Face"/>
          <w:sz w:val="32"/>
          <w:szCs w:val="32"/>
        </w:rPr>
      </w:pPr>
    </w:p>
    <w:p w:rsidRPr="00CC4252" w:rsidR="00657C30" w:rsidRDefault="00657C30" w14:paraId="6F315A28" w14:textId="77777777">
      <w:pPr>
        <w:rPr>
          <w:rFonts w:ascii="Baskerville Old Face" w:hAnsi="Baskerville Old Face"/>
          <w:sz w:val="32"/>
          <w:szCs w:val="32"/>
        </w:rPr>
      </w:pPr>
      <w:r w:rsidRPr="00CC4252">
        <w:rPr>
          <w:rFonts w:ascii="Baskerville Old Face" w:hAnsi="Baskerville Old Face"/>
          <w:sz w:val="32"/>
          <w:szCs w:val="32"/>
        </w:rPr>
        <w:t>By shamans to “fly to other worlds”</w:t>
      </w:r>
    </w:p>
    <w:p w:rsidRPr="00CC4252" w:rsidR="00657C30" w:rsidRDefault="00657C30" w14:paraId="535CA964" w14:textId="77777777">
      <w:pPr>
        <w:rPr>
          <w:rFonts w:ascii="Baskerville Old Face" w:hAnsi="Baskerville Old Face"/>
          <w:sz w:val="32"/>
          <w:szCs w:val="32"/>
        </w:rPr>
      </w:pPr>
    </w:p>
    <w:p w:rsidRPr="00CC4252" w:rsidR="00657C30" w:rsidRDefault="00657C30" w14:paraId="24DB3AB8" w14:textId="1D6381B7">
      <w:pPr>
        <w:rPr>
          <w:rFonts w:ascii="Baskerville Old Face" w:hAnsi="Baskerville Old Face"/>
          <w:i/>
          <w:sz w:val="32"/>
          <w:szCs w:val="32"/>
        </w:rPr>
      </w:pPr>
      <w:r w:rsidRPr="00CC4252">
        <w:rPr>
          <w:rFonts w:ascii="Baskerville Old Face" w:hAnsi="Baskerville Old Face"/>
          <w:sz w:val="32"/>
          <w:szCs w:val="32"/>
        </w:rPr>
        <w:lastRenderedPageBreak/>
        <w:t xml:space="preserve">Peter Kingsley reintroduces the </w:t>
      </w:r>
      <w:proofErr w:type="spellStart"/>
      <w:r w:rsidRPr="00CC4252">
        <w:rPr>
          <w:rFonts w:ascii="Baskerville Old Face" w:hAnsi="Baskerville Old Face"/>
          <w:sz w:val="32"/>
          <w:szCs w:val="32"/>
        </w:rPr>
        <w:t>phurba</w:t>
      </w:r>
      <w:proofErr w:type="spellEnd"/>
      <w:r w:rsidRPr="00CC4252">
        <w:rPr>
          <w:rFonts w:ascii="Baskerville Old Face" w:hAnsi="Baskerville Old Face"/>
          <w:sz w:val="32"/>
          <w:szCs w:val="32"/>
        </w:rPr>
        <w:t xml:space="preserve"> and its </w:t>
      </w:r>
      <w:r w:rsidR="006527D7">
        <w:rPr>
          <w:rFonts w:ascii="Baskerville Old Face" w:hAnsi="Baskerville Old Face"/>
          <w:sz w:val="32"/>
          <w:szCs w:val="32"/>
        </w:rPr>
        <w:t xml:space="preserve">shamanic </w:t>
      </w:r>
      <w:r w:rsidRPr="00CC4252">
        <w:rPr>
          <w:rFonts w:ascii="Baskerville Old Face" w:hAnsi="Baskerville Old Face"/>
          <w:sz w:val="32"/>
          <w:szCs w:val="32"/>
        </w:rPr>
        <w:t>rol</w:t>
      </w:r>
      <w:r w:rsidRPr="00CC4252" w:rsidR="00D5657C">
        <w:rPr>
          <w:rFonts w:ascii="Baskerville Old Face" w:hAnsi="Baskerville Old Face"/>
          <w:sz w:val="32"/>
          <w:szCs w:val="32"/>
        </w:rPr>
        <w:t xml:space="preserve">e as a </w:t>
      </w:r>
      <w:r w:rsidR="006527D7">
        <w:rPr>
          <w:rFonts w:ascii="Baskerville Old Face" w:hAnsi="Baskerville Old Face"/>
          <w:sz w:val="32"/>
          <w:szCs w:val="32"/>
        </w:rPr>
        <w:t xml:space="preserve">‘land </w:t>
      </w:r>
      <w:r w:rsidRPr="00CC4252" w:rsidR="00D5657C">
        <w:rPr>
          <w:rFonts w:ascii="Baskerville Old Face" w:hAnsi="Baskerville Old Face"/>
          <w:sz w:val="32"/>
          <w:szCs w:val="32"/>
        </w:rPr>
        <w:t>purifier</w:t>
      </w:r>
      <w:r w:rsidR="006527D7">
        <w:rPr>
          <w:rFonts w:ascii="Baskerville Old Face" w:hAnsi="Baskerville Old Face"/>
          <w:sz w:val="32"/>
          <w:szCs w:val="32"/>
        </w:rPr>
        <w:t>’</w:t>
      </w:r>
      <w:r w:rsidRPr="00CC4252" w:rsidR="00D5657C">
        <w:rPr>
          <w:rFonts w:ascii="Baskerville Old Face" w:hAnsi="Baskerville Old Face"/>
          <w:sz w:val="32"/>
          <w:szCs w:val="32"/>
        </w:rPr>
        <w:t xml:space="preserve"> in his book,</w:t>
      </w:r>
      <w:r w:rsidRPr="00CC4252">
        <w:rPr>
          <w:rFonts w:ascii="Baskerville Old Face" w:hAnsi="Baskerville Old Face"/>
          <w:sz w:val="32"/>
          <w:szCs w:val="32"/>
        </w:rPr>
        <w:t xml:space="preserve"> </w:t>
      </w:r>
      <w:r w:rsidRPr="00CC4252">
        <w:rPr>
          <w:rFonts w:ascii="Baskerville Old Face" w:hAnsi="Baskerville Old Face"/>
          <w:i/>
          <w:sz w:val="32"/>
          <w:szCs w:val="32"/>
        </w:rPr>
        <w:t>A Story Waiting to Pierce You</w:t>
      </w:r>
    </w:p>
    <w:p w:rsidRPr="00CC4252" w:rsidR="00657C30" w:rsidRDefault="00657C30" w14:paraId="09687313" w14:textId="77777777">
      <w:pPr>
        <w:rPr>
          <w:rFonts w:ascii="Baskerville Old Face" w:hAnsi="Baskerville Old Face"/>
          <w:i/>
          <w:sz w:val="32"/>
          <w:szCs w:val="32"/>
        </w:rPr>
      </w:pPr>
    </w:p>
    <w:p w:rsidR="006654D2" w:rsidRDefault="006527D7" w14:paraId="58C59B78" w14:textId="77777777">
      <w:pPr>
        <w:rPr>
          <w:rFonts w:ascii="Baskerville Old Face" w:hAnsi="Baskerville Old Face"/>
          <w:sz w:val="32"/>
          <w:szCs w:val="32"/>
        </w:rPr>
      </w:pPr>
      <w:r>
        <w:rPr>
          <w:rFonts w:ascii="Baskerville Old Face" w:hAnsi="Baskerville Old Face"/>
          <w:sz w:val="32"/>
          <w:szCs w:val="32"/>
        </w:rPr>
        <w:t xml:space="preserve">The shaman has a living communication and relationship with the </w:t>
      </w:r>
      <w:proofErr w:type="spellStart"/>
      <w:r>
        <w:rPr>
          <w:rFonts w:ascii="Baskerville Old Face" w:hAnsi="Baskerville Old Face"/>
          <w:sz w:val="32"/>
          <w:szCs w:val="32"/>
        </w:rPr>
        <w:t>phurba</w:t>
      </w:r>
      <w:proofErr w:type="spellEnd"/>
      <w:r>
        <w:rPr>
          <w:rFonts w:ascii="Baskerville Old Face" w:hAnsi="Baskerville Old Face"/>
          <w:sz w:val="32"/>
          <w:szCs w:val="32"/>
        </w:rPr>
        <w:t xml:space="preserve">, just as </w:t>
      </w:r>
      <w:r w:rsidR="006654D2">
        <w:rPr>
          <w:rFonts w:ascii="Baskerville Old Face" w:hAnsi="Baskerville Old Face"/>
          <w:sz w:val="32"/>
          <w:szCs w:val="32"/>
        </w:rPr>
        <w:t xml:space="preserve">we do with people, and just as </w:t>
      </w:r>
      <w:r>
        <w:rPr>
          <w:rFonts w:ascii="Baskerville Old Face" w:hAnsi="Baskerville Old Face"/>
          <w:sz w:val="32"/>
          <w:szCs w:val="32"/>
        </w:rPr>
        <w:t xml:space="preserve">shamans do with spirit guides and </w:t>
      </w:r>
      <w:r w:rsidR="005654F2">
        <w:rPr>
          <w:rFonts w:ascii="Baskerville Old Face" w:hAnsi="Baskerville Old Face"/>
          <w:sz w:val="32"/>
          <w:szCs w:val="32"/>
        </w:rPr>
        <w:t>shamanic tools,</w:t>
      </w:r>
      <w:r w:rsidR="00F63D16">
        <w:rPr>
          <w:rFonts w:ascii="Baskerville Old Face" w:hAnsi="Baskerville Old Face"/>
          <w:sz w:val="32"/>
          <w:szCs w:val="32"/>
        </w:rPr>
        <w:t xml:space="preserve"> whether stones, plants, rattles, or other </w:t>
      </w:r>
      <w:r w:rsidR="005654F2">
        <w:rPr>
          <w:rFonts w:ascii="Baskerville Old Face" w:hAnsi="Baskerville Old Face"/>
          <w:sz w:val="32"/>
          <w:szCs w:val="32"/>
        </w:rPr>
        <w:t>items</w:t>
      </w:r>
      <w:r>
        <w:rPr>
          <w:rFonts w:ascii="Baskerville Old Face" w:hAnsi="Baskerville Old Face"/>
          <w:sz w:val="32"/>
          <w:szCs w:val="32"/>
        </w:rPr>
        <w:t xml:space="preserve">. </w:t>
      </w:r>
    </w:p>
    <w:p w:rsidR="006654D2" w:rsidRDefault="006654D2" w14:paraId="4533E01B" w14:textId="77777777">
      <w:pPr>
        <w:rPr>
          <w:rFonts w:ascii="Baskerville Old Face" w:hAnsi="Baskerville Old Face"/>
          <w:sz w:val="32"/>
          <w:szCs w:val="32"/>
        </w:rPr>
      </w:pPr>
    </w:p>
    <w:p w:rsidR="006654D2" w:rsidRDefault="006654D2" w14:paraId="7229565B" w14:textId="3B2DFA66">
      <w:pPr>
        <w:rPr>
          <w:rFonts w:ascii="Baskerville Old Face" w:hAnsi="Baskerville Old Face"/>
          <w:sz w:val="32"/>
          <w:szCs w:val="32"/>
        </w:rPr>
      </w:pPr>
      <w:r>
        <w:rPr>
          <w:rFonts w:ascii="Baskerville Old Face" w:hAnsi="Baskerville Old Face"/>
          <w:sz w:val="32"/>
          <w:szCs w:val="32"/>
        </w:rPr>
        <w:t xml:space="preserve">The </w:t>
      </w:r>
      <w:proofErr w:type="spellStart"/>
      <w:r>
        <w:rPr>
          <w:rFonts w:ascii="Baskerville Old Face" w:hAnsi="Baskerville Old Face"/>
          <w:sz w:val="32"/>
          <w:szCs w:val="32"/>
        </w:rPr>
        <w:t>phurba</w:t>
      </w:r>
      <w:proofErr w:type="spellEnd"/>
      <w:r>
        <w:rPr>
          <w:rFonts w:ascii="Baskerville Old Face" w:hAnsi="Baskerville Old Face"/>
          <w:sz w:val="32"/>
          <w:szCs w:val="32"/>
        </w:rPr>
        <w:t xml:space="preserve"> is alive and guides</w:t>
      </w:r>
      <w:r w:rsidR="006527D7">
        <w:rPr>
          <w:rFonts w:ascii="Baskerville Old Face" w:hAnsi="Baskerville Old Face"/>
          <w:sz w:val="32"/>
          <w:szCs w:val="32"/>
        </w:rPr>
        <w:t xml:space="preserve"> the shaman. </w:t>
      </w:r>
    </w:p>
    <w:p w:rsidR="006654D2" w:rsidRDefault="006654D2" w14:paraId="34D807E7" w14:textId="77777777">
      <w:pPr>
        <w:rPr>
          <w:rFonts w:ascii="Baskerville Old Face" w:hAnsi="Baskerville Old Face"/>
          <w:sz w:val="32"/>
          <w:szCs w:val="32"/>
        </w:rPr>
      </w:pPr>
    </w:p>
    <w:p w:rsidR="006527D7" w:rsidRDefault="006527D7" w14:paraId="4D39FDE8" w14:textId="62F24CC1">
      <w:pPr>
        <w:rPr>
          <w:rFonts w:ascii="Baskerville Old Face" w:hAnsi="Baskerville Old Face"/>
          <w:sz w:val="32"/>
          <w:szCs w:val="32"/>
        </w:rPr>
      </w:pPr>
      <w:r w:rsidRPr="006527D7">
        <w:rPr>
          <w:rFonts w:ascii="Baskerville Old Face" w:hAnsi="Baskerville Old Face"/>
          <w:sz w:val="32"/>
          <w:szCs w:val="32"/>
        </w:rPr>
        <w:t>You can</w:t>
      </w:r>
      <w:r>
        <w:rPr>
          <w:rFonts w:ascii="Baskerville Old Face" w:hAnsi="Baskerville Old Face"/>
          <w:sz w:val="32"/>
          <w:szCs w:val="32"/>
        </w:rPr>
        <w:t xml:space="preserve"> muse with </w:t>
      </w:r>
      <w:r w:rsidR="006654D2">
        <w:rPr>
          <w:rFonts w:ascii="Baskerville Old Face" w:hAnsi="Baskerville Old Face"/>
          <w:sz w:val="32"/>
          <w:szCs w:val="32"/>
        </w:rPr>
        <w:t xml:space="preserve">and be guided by </w:t>
      </w:r>
      <w:r>
        <w:rPr>
          <w:rFonts w:ascii="Baskerville Old Face" w:hAnsi="Baskerville Old Face"/>
          <w:sz w:val="32"/>
          <w:szCs w:val="32"/>
        </w:rPr>
        <w:t xml:space="preserve">the </w:t>
      </w:r>
      <w:proofErr w:type="spellStart"/>
      <w:r>
        <w:rPr>
          <w:rFonts w:ascii="Baskerville Old Face" w:hAnsi="Baskerville Old Face"/>
          <w:sz w:val="32"/>
          <w:szCs w:val="32"/>
        </w:rPr>
        <w:t>phurba</w:t>
      </w:r>
      <w:proofErr w:type="spellEnd"/>
      <w:r>
        <w:rPr>
          <w:rFonts w:ascii="Baskerville Old Face" w:hAnsi="Baskerville Old Face"/>
          <w:sz w:val="32"/>
          <w:szCs w:val="32"/>
        </w:rPr>
        <w:t xml:space="preserve"> ener</w:t>
      </w:r>
      <w:r w:rsidR="003B2715">
        <w:rPr>
          <w:rFonts w:ascii="Baskerville Old Face" w:hAnsi="Baskerville Old Face"/>
          <w:sz w:val="32"/>
          <w:szCs w:val="32"/>
        </w:rPr>
        <w:t xml:space="preserve">gy yourself, </w:t>
      </w:r>
      <w:r w:rsidR="00041C2E">
        <w:rPr>
          <w:rFonts w:ascii="Baskerville Old Face" w:hAnsi="Baskerville Old Face"/>
          <w:sz w:val="32"/>
          <w:szCs w:val="32"/>
        </w:rPr>
        <w:t xml:space="preserve">by walking with a </w:t>
      </w:r>
      <w:r>
        <w:rPr>
          <w:rFonts w:ascii="Baskerville Old Face" w:hAnsi="Baskerville Old Face"/>
          <w:sz w:val="32"/>
          <w:szCs w:val="32"/>
        </w:rPr>
        <w:t>stone</w:t>
      </w:r>
      <w:r w:rsidR="003B2715">
        <w:rPr>
          <w:rFonts w:ascii="Baskerville Old Face" w:hAnsi="Baskerville Old Face"/>
          <w:sz w:val="32"/>
          <w:szCs w:val="32"/>
        </w:rPr>
        <w:t xml:space="preserve"> whose three sides </w:t>
      </w:r>
      <w:r w:rsidR="006654D2">
        <w:rPr>
          <w:rFonts w:ascii="Baskerville Old Face" w:hAnsi="Baskerville Old Face"/>
          <w:sz w:val="32"/>
          <w:szCs w:val="32"/>
        </w:rPr>
        <w:t>converge at one</w:t>
      </w:r>
      <w:r w:rsidR="00041C2E">
        <w:rPr>
          <w:rFonts w:ascii="Baskerville Old Face" w:hAnsi="Baskerville Old Face"/>
          <w:sz w:val="32"/>
          <w:szCs w:val="32"/>
        </w:rPr>
        <w:t xml:space="preserve"> point</w:t>
      </w:r>
      <w:r>
        <w:rPr>
          <w:rFonts w:ascii="Baskerville Old Face" w:hAnsi="Baskerville Old Face"/>
          <w:sz w:val="32"/>
          <w:szCs w:val="32"/>
        </w:rPr>
        <w:t xml:space="preserve">. </w:t>
      </w:r>
      <w:r w:rsidR="003B2715">
        <w:rPr>
          <w:rFonts w:ascii="Baskerville Old Face" w:hAnsi="Baskerville Old Face"/>
          <w:sz w:val="32"/>
          <w:szCs w:val="32"/>
        </w:rPr>
        <w:t>(If such a stone</w:t>
      </w:r>
      <w:r w:rsidR="00BE30D7">
        <w:rPr>
          <w:rFonts w:ascii="Baskerville Old Face" w:hAnsi="Baskerville Old Face"/>
          <w:sz w:val="32"/>
          <w:szCs w:val="32"/>
        </w:rPr>
        <w:t xml:space="preserve"> doesn’t find you, you can </w:t>
      </w:r>
      <w:r w:rsidR="003B2715">
        <w:rPr>
          <w:rFonts w:ascii="Baskerville Old Face" w:hAnsi="Baskerville Old Face"/>
          <w:sz w:val="32"/>
          <w:szCs w:val="32"/>
        </w:rPr>
        <w:t xml:space="preserve">create one from clay.) Hold the </w:t>
      </w:r>
      <w:proofErr w:type="spellStart"/>
      <w:r w:rsidR="003B2715">
        <w:rPr>
          <w:rFonts w:ascii="Baskerville Old Face" w:hAnsi="Baskerville Old Face"/>
          <w:sz w:val="32"/>
          <w:szCs w:val="32"/>
        </w:rPr>
        <w:t>phurba</w:t>
      </w:r>
      <w:proofErr w:type="spellEnd"/>
      <w:r w:rsidR="003B2715">
        <w:rPr>
          <w:rFonts w:ascii="Baskerville Old Face" w:hAnsi="Baskerville Old Face"/>
          <w:sz w:val="32"/>
          <w:szCs w:val="32"/>
        </w:rPr>
        <w:t xml:space="preserve"> in your hand and t</w:t>
      </w:r>
      <w:r w:rsidR="00641602">
        <w:rPr>
          <w:rFonts w:ascii="Baskerville Old Face" w:hAnsi="Baskerville Old Face"/>
          <w:sz w:val="32"/>
          <w:szCs w:val="32"/>
        </w:rPr>
        <w:t>ry the ‘Aimless W</w:t>
      </w:r>
      <w:r>
        <w:rPr>
          <w:rFonts w:ascii="Baskerville Old Face" w:hAnsi="Baskerville Old Face"/>
          <w:sz w:val="32"/>
          <w:szCs w:val="32"/>
        </w:rPr>
        <w:t>andering</w:t>
      </w:r>
      <w:r w:rsidR="00BE30D7">
        <w:rPr>
          <w:rFonts w:ascii="Baskerville Old Face" w:hAnsi="Baskerville Old Face"/>
          <w:sz w:val="32"/>
          <w:szCs w:val="32"/>
        </w:rPr>
        <w:t>’</w:t>
      </w:r>
      <w:r>
        <w:rPr>
          <w:rFonts w:ascii="Baskerville Old Face" w:hAnsi="Baskerville Old Face"/>
          <w:sz w:val="32"/>
          <w:szCs w:val="32"/>
        </w:rPr>
        <w:t xml:space="preserve"> practice in </w:t>
      </w:r>
      <w:r w:rsidR="00BE30D7">
        <w:rPr>
          <w:rFonts w:ascii="Baskerville Old Face" w:hAnsi="Baskerville Old Face"/>
          <w:sz w:val="32"/>
          <w:szCs w:val="32"/>
        </w:rPr>
        <w:t xml:space="preserve">the </w:t>
      </w:r>
      <w:proofErr w:type="spellStart"/>
      <w:r>
        <w:rPr>
          <w:rFonts w:ascii="Baskerville Old Face" w:hAnsi="Baskerville Old Face"/>
          <w:i/>
          <w:sz w:val="32"/>
          <w:szCs w:val="32"/>
        </w:rPr>
        <w:t>Shapeshifting</w:t>
      </w:r>
      <w:proofErr w:type="spellEnd"/>
      <w:r>
        <w:rPr>
          <w:rFonts w:ascii="Baskerville Old Face" w:hAnsi="Baskerville Old Face"/>
          <w:i/>
          <w:sz w:val="32"/>
          <w:szCs w:val="32"/>
        </w:rPr>
        <w:t xml:space="preserve"> into Higher Consciousness</w:t>
      </w:r>
      <w:r w:rsidR="00BE30D7">
        <w:rPr>
          <w:rFonts w:ascii="Baskerville Old Face" w:hAnsi="Baskerville Old Face"/>
          <w:i/>
          <w:sz w:val="32"/>
          <w:szCs w:val="32"/>
        </w:rPr>
        <w:t xml:space="preserve"> </w:t>
      </w:r>
      <w:r w:rsidR="00BE30D7">
        <w:rPr>
          <w:rFonts w:ascii="Baskerville Old Face" w:hAnsi="Baskerville Old Face"/>
          <w:sz w:val="32"/>
          <w:szCs w:val="32"/>
        </w:rPr>
        <w:t>book. M</w:t>
      </w:r>
      <w:r w:rsidR="003B2715">
        <w:rPr>
          <w:rFonts w:ascii="Baskerville Old Face" w:hAnsi="Baskerville Old Face"/>
          <w:sz w:val="32"/>
          <w:szCs w:val="32"/>
        </w:rPr>
        <w:t>ove and muse with it, and the stone/</w:t>
      </w:r>
      <w:proofErr w:type="spellStart"/>
      <w:r w:rsidR="003B2715">
        <w:rPr>
          <w:rFonts w:ascii="Baskerville Old Face" w:hAnsi="Baskerville Old Face"/>
          <w:sz w:val="32"/>
          <w:szCs w:val="32"/>
        </w:rPr>
        <w:t>phurba</w:t>
      </w:r>
      <w:proofErr w:type="spellEnd"/>
      <w:r w:rsidR="003B2715">
        <w:rPr>
          <w:rFonts w:ascii="Baskerville Old Face" w:hAnsi="Baskerville Old Face"/>
          <w:sz w:val="32"/>
          <w:szCs w:val="32"/>
        </w:rPr>
        <w:t xml:space="preserve"> will teach you. W</w:t>
      </w:r>
      <w:r w:rsidR="00041C2E">
        <w:rPr>
          <w:rFonts w:ascii="Baskerville Old Face" w:hAnsi="Baskerville Old Face"/>
          <w:sz w:val="32"/>
          <w:szCs w:val="32"/>
        </w:rPr>
        <w:t>alking an</w:t>
      </w:r>
      <w:r w:rsidR="006654D2">
        <w:rPr>
          <w:rFonts w:ascii="Baskerville Old Face" w:hAnsi="Baskerville Old Face"/>
          <w:sz w:val="32"/>
          <w:szCs w:val="32"/>
        </w:rPr>
        <w:t xml:space="preserve">d musing with stone </w:t>
      </w:r>
      <w:proofErr w:type="spellStart"/>
      <w:r w:rsidR="006654D2">
        <w:rPr>
          <w:rFonts w:ascii="Baskerville Old Face" w:hAnsi="Baskerville Old Face"/>
          <w:sz w:val="32"/>
          <w:szCs w:val="32"/>
        </w:rPr>
        <w:t>phurbas</w:t>
      </w:r>
      <w:proofErr w:type="spellEnd"/>
      <w:r w:rsidR="00041C2E">
        <w:rPr>
          <w:rFonts w:ascii="Baskerville Old Face" w:hAnsi="Baskerville Old Face"/>
          <w:sz w:val="32"/>
          <w:szCs w:val="32"/>
        </w:rPr>
        <w:t xml:space="preserve"> inspired this </w:t>
      </w:r>
      <w:proofErr w:type="spellStart"/>
      <w:r w:rsidRPr="006654D2" w:rsidR="00041C2E">
        <w:rPr>
          <w:rFonts w:ascii="Baskerville Old Face" w:hAnsi="Baskerville Old Face"/>
          <w:i/>
          <w:sz w:val="32"/>
          <w:szCs w:val="32"/>
        </w:rPr>
        <w:t>shapeshifting</w:t>
      </w:r>
      <w:proofErr w:type="spellEnd"/>
      <w:r w:rsidRPr="006654D2" w:rsidR="00041C2E">
        <w:rPr>
          <w:rFonts w:ascii="Baskerville Old Face" w:hAnsi="Baskerville Old Face"/>
          <w:i/>
          <w:sz w:val="32"/>
          <w:szCs w:val="32"/>
        </w:rPr>
        <w:t xml:space="preserve"> </w:t>
      </w:r>
      <w:r w:rsidR="00041C2E">
        <w:rPr>
          <w:rFonts w:ascii="Baskerville Old Face" w:hAnsi="Baskerville Old Face"/>
          <w:sz w:val="32"/>
          <w:szCs w:val="32"/>
        </w:rPr>
        <w:t>practice</w:t>
      </w:r>
      <w:r>
        <w:rPr>
          <w:rFonts w:ascii="Baskerville Old Face" w:hAnsi="Baskerville Old Face"/>
          <w:sz w:val="32"/>
          <w:szCs w:val="32"/>
        </w:rPr>
        <w:t>, the Golden Triad.</w:t>
      </w:r>
    </w:p>
    <w:p w:rsidR="006527D7" w:rsidRDefault="006527D7" w14:paraId="1A15B35C" w14:textId="77777777">
      <w:pPr>
        <w:rPr>
          <w:rFonts w:ascii="Baskerville Old Face" w:hAnsi="Baskerville Old Face"/>
          <w:sz w:val="32"/>
          <w:szCs w:val="32"/>
        </w:rPr>
      </w:pPr>
    </w:p>
    <w:p w:rsidR="006527D7" w:rsidRDefault="006527D7" w14:paraId="4D8E8399" w14:textId="2547E2E6">
      <w:pPr>
        <w:rPr>
          <w:rFonts w:ascii="Baskerville Old Face" w:hAnsi="Baskerville Old Face"/>
          <w:sz w:val="32"/>
          <w:szCs w:val="32"/>
        </w:rPr>
      </w:pPr>
      <w:r>
        <w:rPr>
          <w:rFonts w:ascii="Baskerville Old Face" w:hAnsi="Baskerville Old Face"/>
          <w:sz w:val="32"/>
          <w:szCs w:val="32"/>
        </w:rPr>
        <w:t>The Golden Triad is based on the number, ‘3’, significant in just about every spiritual as well as shamanic tradition, the world over.</w:t>
      </w:r>
    </w:p>
    <w:p w:rsidR="006527D7" w:rsidRDefault="006527D7" w14:paraId="1462DA85" w14:textId="737139C0">
      <w:pPr>
        <w:rPr>
          <w:rFonts w:ascii="Baskerville Old Face" w:hAnsi="Baskerville Old Face"/>
          <w:sz w:val="32"/>
          <w:szCs w:val="32"/>
        </w:rPr>
      </w:pPr>
      <w:r>
        <w:rPr>
          <w:rFonts w:ascii="Baskerville Old Face" w:hAnsi="Baskerville Old Face"/>
          <w:sz w:val="32"/>
          <w:szCs w:val="32"/>
        </w:rPr>
        <w:t>There is the ‘Trinity’ in Christianity; the 3 stones of the hearth that comprise the foundation of the almost 13,</w:t>
      </w:r>
      <w:r w:rsidR="00641602">
        <w:rPr>
          <w:rFonts w:ascii="Baskerville Old Face" w:hAnsi="Baskerville Old Face"/>
          <w:sz w:val="32"/>
          <w:szCs w:val="32"/>
        </w:rPr>
        <w:t>000 year-old Maya Fire Ceremony,</w:t>
      </w:r>
      <w:r>
        <w:rPr>
          <w:rFonts w:ascii="Baskerville Old Face" w:hAnsi="Baskerville Old Face"/>
          <w:sz w:val="32"/>
          <w:szCs w:val="32"/>
        </w:rPr>
        <w:t xml:space="preserve"> etc. </w:t>
      </w:r>
    </w:p>
    <w:p w:rsidR="006527D7" w:rsidRDefault="006527D7" w14:paraId="51D86805" w14:textId="77777777">
      <w:pPr>
        <w:rPr>
          <w:rFonts w:ascii="Baskerville Old Face" w:hAnsi="Baskerville Old Face"/>
          <w:sz w:val="32"/>
          <w:szCs w:val="32"/>
        </w:rPr>
      </w:pPr>
    </w:p>
    <w:p w:rsidR="006654D2" w:rsidRDefault="006527D7" w14:paraId="5294A283" w14:textId="5CD61105">
      <w:pPr>
        <w:rPr>
          <w:rFonts w:ascii="Baskerville Old Face" w:hAnsi="Baskerville Old Face"/>
          <w:sz w:val="32"/>
          <w:szCs w:val="32"/>
        </w:rPr>
      </w:pPr>
      <w:r>
        <w:rPr>
          <w:rFonts w:ascii="Baskerville Old Face" w:hAnsi="Baskerville Old Face"/>
          <w:sz w:val="32"/>
          <w:szCs w:val="32"/>
        </w:rPr>
        <w:t>Human beings have a natural orientation to the number ‘3’, as we have a center and two sides to our physical bodies. We have our central torso, then an a</w:t>
      </w:r>
      <w:r w:rsidR="005654F2">
        <w:rPr>
          <w:rFonts w:ascii="Baskerville Old Face" w:hAnsi="Baskerville Old Face"/>
          <w:sz w:val="32"/>
          <w:szCs w:val="32"/>
        </w:rPr>
        <w:t>rm/leg on either side. W</w:t>
      </w:r>
      <w:r>
        <w:rPr>
          <w:rFonts w:ascii="Baskerville Old Face" w:hAnsi="Baskerville Old Face"/>
          <w:sz w:val="32"/>
          <w:szCs w:val="32"/>
        </w:rPr>
        <w:t xml:space="preserve">e have a nose </w:t>
      </w:r>
      <w:r w:rsidR="006654D2">
        <w:rPr>
          <w:rFonts w:ascii="Baskerville Old Face" w:hAnsi="Baskerville Old Face"/>
          <w:sz w:val="32"/>
          <w:szCs w:val="32"/>
        </w:rPr>
        <w:t xml:space="preserve">and mouth and third eye </w:t>
      </w:r>
      <w:r>
        <w:rPr>
          <w:rFonts w:ascii="Baskerville Old Face" w:hAnsi="Baskerville Old Face"/>
          <w:sz w:val="32"/>
          <w:szCs w:val="32"/>
        </w:rPr>
        <w:t>in the center</w:t>
      </w:r>
      <w:r w:rsidR="006654D2">
        <w:rPr>
          <w:rFonts w:ascii="Baskerville Old Face" w:hAnsi="Baskerville Old Face"/>
          <w:sz w:val="32"/>
          <w:szCs w:val="32"/>
        </w:rPr>
        <w:t xml:space="preserve"> of our face</w:t>
      </w:r>
      <w:r>
        <w:rPr>
          <w:rFonts w:ascii="Baskerville Old Face" w:hAnsi="Baskerville Old Face"/>
          <w:sz w:val="32"/>
          <w:szCs w:val="32"/>
        </w:rPr>
        <w:t>, and an eye and ear on either side</w:t>
      </w:r>
      <w:r w:rsidR="006654D2">
        <w:rPr>
          <w:rFonts w:ascii="Baskerville Old Face" w:hAnsi="Baskerville Old Face"/>
          <w:sz w:val="32"/>
          <w:szCs w:val="32"/>
        </w:rPr>
        <w:t xml:space="preserve"> of our head</w:t>
      </w:r>
      <w:r>
        <w:rPr>
          <w:rFonts w:ascii="Baskerville Old Face" w:hAnsi="Baskerville Old Face"/>
          <w:sz w:val="32"/>
          <w:szCs w:val="32"/>
        </w:rPr>
        <w:t>.</w:t>
      </w:r>
      <w:r w:rsidR="005654F2">
        <w:rPr>
          <w:rFonts w:ascii="Baskerville Old Face" w:hAnsi="Baskerville Old Face"/>
          <w:sz w:val="32"/>
          <w:szCs w:val="32"/>
        </w:rPr>
        <w:t xml:space="preserve"> </w:t>
      </w:r>
      <w:r w:rsidR="00641602">
        <w:rPr>
          <w:rFonts w:ascii="Baskerville Old Face" w:hAnsi="Baskerville Old Face"/>
          <w:sz w:val="32"/>
          <w:szCs w:val="32"/>
        </w:rPr>
        <w:t>We are designed to relate to 3 point, stages, etc.</w:t>
      </w:r>
    </w:p>
    <w:p w:rsidR="006654D2" w:rsidRDefault="006654D2" w14:paraId="3B47CE4D" w14:textId="77777777">
      <w:pPr>
        <w:rPr>
          <w:rFonts w:ascii="Baskerville Old Face" w:hAnsi="Baskerville Old Face"/>
          <w:sz w:val="32"/>
          <w:szCs w:val="32"/>
        </w:rPr>
      </w:pPr>
    </w:p>
    <w:p w:rsidR="006527D7" w:rsidRDefault="00641602" w14:paraId="4A5603E4" w14:textId="58EBC49F">
      <w:pPr>
        <w:rPr>
          <w:rFonts w:ascii="Baskerville Old Face" w:hAnsi="Baskerville Old Face"/>
          <w:sz w:val="32"/>
          <w:szCs w:val="32"/>
        </w:rPr>
      </w:pPr>
      <w:r>
        <w:rPr>
          <w:rFonts w:ascii="Baskerville Old Face" w:hAnsi="Baskerville Old Face"/>
          <w:sz w:val="32"/>
          <w:szCs w:val="32"/>
        </w:rPr>
        <w:t>Probably in part due to this, t</w:t>
      </w:r>
      <w:r w:rsidR="005654F2">
        <w:rPr>
          <w:rFonts w:ascii="Baskerville Old Face" w:hAnsi="Baskerville Old Face"/>
          <w:sz w:val="32"/>
          <w:szCs w:val="32"/>
        </w:rPr>
        <w:t xml:space="preserve">he power of ‘3’ is also common knowledge in </w:t>
      </w:r>
      <w:r w:rsidR="006654D2">
        <w:rPr>
          <w:rFonts w:ascii="Baskerville Old Face" w:hAnsi="Baskerville Old Face"/>
          <w:sz w:val="32"/>
          <w:szCs w:val="32"/>
        </w:rPr>
        <w:t>the business world, and</w:t>
      </w:r>
      <w:r w:rsidR="00BE30D7">
        <w:rPr>
          <w:rFonts w:ascii="Baskerville Old Face" w:hAnsi="Baskerville Old Face"/>
          <w:sz w:val="32"/>
          <w:szCs w:val="32"/>
        </w:rPr>
        <w:t>, among other things,</w:t>
      </w:r>
      <w:r w:rsidR="006654D2">
        <w:rPr>
          <w:rFonts w:ascii="Baskerville Old Face" w:hAnsi="Baskerville Old Face"/>
          <w:sz w:val="32"/>
          <w:szCs w:val="32"/>
        </w:rPr>
        <w:t xml:space="preserve"> </w:t>
      </w:r>
      <w:r w:rsidR="00BE30D7">
        <w:rPr>
          <w:rFonts w:ascii="Baskerville Old Face" w:hAnsi="Baskerville Old Face"/>
          <w:sz w:val="32"/>
          <w:szCs w:val="32"/>
        </w:rPr>
        <w:t>it is utilized in presentations</w:t>
      </w:r>
      <w:r w:rsidR="006654D2">
        <w:rPr>
          <w:rFonts w:ascii="Baskerville Old Face" w:hAnsi="Baskerville Old Face"/>
          <w:sz w:val="32"/>
          <w:szCs w:val="32"/>
        </w:rPr>
        <w:t>. For instance, in delivering</w:t>
      </w:r>
      <w:r w:rsidR="005654F2">
        <w:rPr>
          <w:rFonts w:ascii="Baskerville Old Face" w:hAnsi="Baskerville Old Face"/>
          <w:sz w:val="32"/>
          <w:szCs w:val="32"/>
        </w:rPr>
        <w:t xml:space="preserve"> </w:t>
      </w:r>
      <w:r w:rsidR="006654D2">
        <w:rPr>
          <w:rFonts w:ascii="Baskerville Old Face" w:hAnsi="Baskerville Old Face"/>
          <w:sz w:val="32"/>
          <w:szCs w:val="32"/>
        </w:rPr>
        <w:t>a talk</w:t>
      </w:r>
      <w:r w:rsidR="005654F2">
        <w:rPr>
          <w:rFonts w:ascii="Baskerville Old Face" w:hAnsi="Baskerville Old Face"/>
          <w:sz w:val="32"/>
          <w:szCs w:val="32"/>
        </w:rPr>
        <w:t xml:space="preserve"> or </w:t>
      </w:r>
      <w:r w:rsidR="006654D2">
        <w:rPr>
          <w:rFonts w:ascii="Baskerville Old Face" w:hAnsi="Baskerville Old Face"/>
          <w:sz w:val="32"/>
          <w:szCs w:val="32"/>
        </w:rPr>
        <w:t>giving an interview it’s common to</w:t>
      </w:r>
      <w:r w:rsidR="005654F2">
        <w:rPr>
          <w:rFonts w:ascii="Baskerville Old Face" w:hAnsi="Baskerville Old Face"/>
          <w:sz w:val="32"/>
          <w:szCs w:val="32"/>
        </w:rPr>
        <w:t xml:space="preserve"> </w:t>
      </w:r>
      <w:r w:rsidR="006654D2">
        <w:rPr>
          <w:rFonts w:ascii="Baskerville Old Face" w:hAnsi="Baskerville Old Face"/>
          <w:sz w:val="32"/>
          <w:szCs w:val="32"/>
        </w:rPr>
        <w:t>present three</w:t>
      </w:r>
      <w:r w:rsidR="005654F2">
        <w:rPr>
          <w:rFonts w:ascii="Baskerville Old Face" w:hAnsi="Baskerville Old Face"/>
          <w:sz w:val="32"/>
          <w:szCs w:val="32"/>
        </w:rPr>
        <w:t xml:space="preserve"> bullet points that people can easily orient to and remember. Everything </w:t>
      </w:r>
      <w:r w:rsidR="006654D2">
        <w:rPr>
          <w:rFonts w:ascii="Baskerville Old Face" w:hAnsi="Baskerville Old Face"/>
          <w:sz w:val="32"/>
          <w:szCs w:val="32"/>
        </w:rPr>
        <w:t xml:space="preserve">that’s talked about in the interview, or </w:t>
      </w:r>
      <w:r>
        <w:rPr>
          <w:rFonts w:ascii="Baskerville Old Face" w:hAnsi="Baskerville Old Face"/>
          <w:sz w:val="32"/>
          <w:szCs w:val="32"/>
        </w:rPr>
        <w:t xml:space="preserve">that the </w:t>
      </w:r>
      <w:r w:rsidR="006654D2">
        <w:rPr>
          <w:rFonts w:ascii="Baskerville Old Face" w:hAnsi="Baskerville Old Face"/>
          <w:sz w:val="32"/>
          <w:szCs w:val="32"/>
        </w:rPr>
        <w:t xml:space="preserve">presentation is based upon, </w:t>
      </w:r>
      <w:r w:rsidR="005654F2">
        <w:rPr>
          <w:rFonts w:ascii="Baskerville Old Face" w:hAnsi="Baskerville Old Face"/>
          <w:sz w:val="32"/>
          <w:szCs w:val="32"/>
        </w:rPr>
        <w:t>constellates around, refers back to</w:t>
      </w:r>
      <w:r>
        <w:rPr>
          <w:rFonts w:ascii="Baskerville Old Face" w:hAnsi="Baskerville Old Face"/>
          <w:sz w:val="32"/>
          <w:szCs w:val="32"/>
        </w:rPr>
        <w:t xml:space="preserve">, and supports/elucidates these </w:t>
      </w:r>
      <w:r w:rsidR="005654F2">
        <w:rPr>
          <w:rFonts w:ascii="Baskerville Old Face" w:hAnsi="Baskerville Old Face"/>
          <w:sz w:val="32"/>
          <w:szCs w:val="32"/>
        </w:rPr>
        <w:t xml:space="preserve">three points. </w:t>
      </w:r>
    </w:p>
    <w:p w:rsidR="005654F2" w:rsidRDefault="005654F2" w14:paraId="0F0EEC33" w14:textId="77777777">
      <w:pPr>
        <w:rPr>
          <w:rFonts w:ascii="Baskerville Old Face" w:hAnsi="Baskerville Old Face"/>
          <w:sz w:val="32"/>
          <w:szCs w:val="32"/>
        </w:rPr>
      </w:pPr>
    </w:p>
    <w:p w:rsidR="005654F2" w:rsidRDefault="006654D2" w14:paraId="629BB6D5" w14:textId="27EABF48">
      <w:pPr>
        <w:rPr>
          <w:rFonts w:ascii="Baskerville Old Face" w:hAnsi="Baskerville Old Face"/>
          <w:sz w:val="32"/>
          <w:szCs w:val="32"/>
        </w:rPr>
      </w:pPr>
      <w:r>
        <w:rPr>
          <w:rFonts w:ascii="Baskerville Old Face" w:hAnsi="Baskerville Old Face"/>
          <w:sz w:val="32"/>
          <w:szCs w:val="32"/>
        </w:rPr>
        <w:t xml:space="preserve">In the Golden Triad, we </w:t>
      </w:r>
      <w:proofErr w:type="spellStart"/>
      <w:r>
        <w:rPr>
          <w:rFonts w:ascii="Baskerville Old Face" w:hAnsi="Baskerville Old Face"/>
          <w:sz w:val="32"/>
          <w:szCs w:val="32"/>
        </w:rPr>
        <w:t>shamanically</w:t>
      </w:r>
      <w:proofErr w:type="spellEnd"/>
      <w:r>
        <w:rPr>
          <w:rFonts w:ascii="Baskerville Old Face" w:hAnsi="Baskerville Old Face"/>
          <w:sz w:val="32"/>
          <w:szCs w:val="32"/>
        </w:rPr>
        <w:t xml:space="preserve"> tap</w:t>
      </w:r>
      <w:r w:rsidR="003B2715">
        <w:rPr>
          <w:rFonts w:ascii="Baskerville Old Face" w:hAnsi="Baskerville Old Face"/>
          <w:sz w:val="32"/>
          <w:szCs w:val="32"/>
        </w:rPr>
        <w:t xml:space="preserve"> the power of</w:t>
      </w:r>
      <w:r w:rsidR="005654F2">
        <w:rPr>
          <w:rFonts w:ascii="Baskerville Old Face" w:hAnsi="Baskerville Old Face"/>
          <w:sz w:val="32"/>
          <w:szCs w:val="32"/>
        </w:rPr>
        <w:t xml:space="preserve"> ‘3’, as an organizing tool to open to the deep mystery all around and within us. </w:t>
      </w:r>
    </w:p>
    <w:p w:rsidR="005654F2" w:rsidRDefault="005654F2" w14:paraId="4C0E4351" w14:textId="77777777">
      <w:pPr>
        <w:rPr>
          <w:rFonts w:ascii="Baskerville Old Face" w:hAnsi="Baskerville Old Face"/>
          <w:sz w:val="32"/>
          <w:szCs w:val="32"/>
        </w:rPr>
      </w:pPr>
    </w:p>
    <w:p w:rsidR="0012309A" w:rsidRDefault="00BE30D7" w14:paraId="00C3D730" w14:textId="4A68F1B5">
      <w:pPr>
        <w:rPr>
          <w:rFonts w:ascii="Baskerville Old Face" w:hAnsi="Baskerville Old Face"/>
          <w:sz w:val="32"/>
          <w:szCs w:val="32"/>
        </w:rPr>
      </w:pPr>
      <w:r>
        <w:rPr>
          <w:rFonts w:ascii="Baskerville Old Face" w:hAnsi="Baskerville Old Face"/>
          <w:sz w:val="32"/>
          <w:szCs w:val="32"/>
        </w:rPr>
        <w:t>The Golden Triad exerts</w:t>
      </w:r>
      <w:r w:rsidR="005654F2">
        <w:rPr>
          <w:rFonts w:ascii="Baskerville Old Face" w:hAnsi="Baskerville Old Face"/>
          <w:sz w:val="32"/>
          <w:szCs w:val="32"/>
        </w:rPr>
        <w:t xml:space="preserve"> </w:t>
      </w:r>
      <w:r>
        <w:rPr>
          <w:rFonts w:ascii="Baskerville Old Face" w:hAnsi="Baskerville Old Face"/>
          <w:sz w:val="32"/>
          <w:szCs w:val="32"/>
        </w:rPr>
        <w:t xml:space="preserve">a profoundly organizing influence upon us; so valuable during chaotic times. </w:t>
      </w:r>
      <w:r w:rsidR="00641602">
        <w:rPr>
          <w:rFonts w:ascii="Baskerville Old Face" w:hAnsi="Baskerville Old Face"/>
          <w:sz w:val="32"/>
          <w:szCs w:val="32"/>
        </w:rPr>
        <w:t>Remember that shamanism is about bringing order to chaos. The Triad</w:t>
      </w:r>
      <w:r>
        <w:rPr>
          <w:rFonts w:ascii="Baskerville Old Face" w:hAnsi="Baskerville Old Face"/>
          <w:sz w:val="32"/>
          <w:szCs w:val="32"/>
        </w:rPr>
        <w:t xml:space="preserve"> helps us</w:t>
      </w:r>
      <w:r w:rsidR="006654D2">
        <w:rPr>
          <w:rFonts w:ascii="Baskerville Old Face" w:hAnsi="Baskerville Old Face"/>
          <w:sz w:val="32"/>
          <w:szCs w:val="32"/>
        </w:rPr>
        <w:t xml:space="preserve"> accomplish a shama</w:t>
      </w:r>
      <w:r>
        <w:rPr>
          <w:rFonts w:ascii="Baskerville Old Face" w:hAnsi="Baskerville Old Face"/>
          <w:sz w:val="32"/>
          <w:szCs w:val="32"/>
        </w:rPr>
        <w:t xml:space="preserve">nic act by </w:t>
      </w:r>
      <w:r w:rsidR="006654D2">
        <w:rPr>
          <w:rFonts w:ascii="Baskerville Old Face" w:hAnsi="Baskerville Old Face"/>
          <w:sz w:val="32"/>
          <w:szCs w:val="32"/>
        </w:rPr>
        <w:t>integ</w:t>
      </w:r>
      <w:r>
        <w:rPr>
          <w:rFonts w:ascii="Baskerville Old Face" w:hAnsi="Baskerville Old Face"/>
          <w:sz w:val="32"/>
          <w:szCs w:val="32"/>
        </w:rPr>
        <w:t>rating</w:t>
      </w:r>
      <w:r w:rsidR="003B2715">
        <w:rPr>
          <w:rFonts w:ascii="Baskerville Old Face" w:hAnsi="Baskerville Old Face"/>
          <w:sz w:val="32"/>
          <w:szCs w:val="32"/>
        </w:rPr>
        <w:t xml:space="preserve"> body, m</w:t>
      </w:r>
      <w:r>
        <w:rPr>
          <w:rFonts w:ascii="Baskerville Old Face" w:hAnsi="Baskerville Old Face"/>
          <w:sz w:val="32"/>
          <w:szCs w:val="32"/>
        </w:rPr>
        <w:t xml:space="preserve">ind, heart and Earth </w:t>
      </w:r>
      <w:r w:rsidR="0012309A">
        <w:rPr>
          <w:rFonts w:ascii="Baskerville Old Face" w:hAnsi="Baskerville Old Face"/>
          <w:sz w:val="32"/>
          <w:szCs w:val="32"/>
        </w:rPr>
        <w:t>around ou</w:t>
      </w:r>
      <w:r w:rsidR="00641602">
        <w:rPr>
          <w:rFonts w:ascii="Baskerville Old Face" w:hAnsi="Baskerville Old Face"/>
          <w:sz w:val="32"/>
          <w:szCs w:val="32"/>
        </w:rPr>
        <w:t xml:space="preserve">r focus. As we do this, a </w:t>
      </w:r>
      <w:r w:rsidR="0012309A">
        <w:rPr>
          <w:rFonts w:ascii="Baskerville Old Face" w:hAnsi="Baskerville Old Face"/>
          <w:sz w:val="32"/>
          <w:szCs w:val="32"/>
        </w:rPr>
        <w:t xml:space="preserve">simultaneously </w:t>
      </w:r>
      <w:r w:rsidR="00641602">
        <w:rPr>
          <w:rFonts w:ascii="Baskerville Old Face" w:hAnsi="Baskerville Old Face"/>
          <w:sz w:val="32"/>
          <w:szCs w:val="32"/>
        </w:rPr>
        <w:t xml:space="preserve">effect is to </w:t>
      </w:r>
      <w:r w:rsidR="0012309A">
        <w:rPr>
          <w:rFonts w:ascii="Baskerville Old Face" w:hAnsi="Baskerville Old Face"/>
          <w:sz w:val="32"/>
          <w:szCs w:val="32"/>
        </w:rPr>
        <w:t>feel clear about our</w:t>
      </w:r>
      <w:r>
        <w:rPr>
          <w:rFonts w:ascii="Baskerville Old Face" w:hAnsi="Baskerville Old Face"/>
          <w:sz w:val="32"/>
          <w:szCs w:val="32"/>
        </w:rPr>
        <w:t xml:space="preserve"> </w:t>
      </w:r>
      <w:r w:rsidR="00641602">
        <w:rPr>
          <w:rFonts w:ascii="Baskerville Old Face" w:hAnsi="Baskerville Old Face"/>
          <w:sz w:val="32"/>
          <w:szCs w:val="32"/>
        </w:rPr>
        <w:t xml:space="preserve">proper </w:t>
      </w:r>
      <w:r w:rsidR="003B2715">
        <w:rPr>
          <w:rFonts w:ascii="Baskerville Old Face" w:hAnsi="Baskerville Old Face"/>
          <w:sz w:val="32"/>
          <w:szCs w:val="32"/>
        </w:rPr>
        <w:t>place in the sacred circle of life</w:t>
      </w:r>
      <w:r w:rsidR="00641602">
        <w:rPr>
          <w:rFonts w:ascii="Baskerville Old Face" w:hAnsi="Baskerville Old Face"/>
          <w:sz w:val="32"/>
          <w:szCs w:val="32"/>
        </w:rPr>
        <w:t xml:space="preserve"> – to settle into our perfect center.</w:t>
      </w:r>
    </w:p>
    <w:p w:rsidR="0012309A" w:rsidRDefault="0012309A" w14:paraId="7C92B342" w14:textId="77777777">
      <w:pPr>
        <w:rPr>
          <w:rFonts w:ascii="Baskerville Old Face" w:hAnsi="Baskerville Old Face"/>
          <w:sz w:val="32"/>
          <w:szCs w:val="32"/>
        </w:rPr>
      </w:pPr>
    </w:p>
    <w:p w:rsidR="005654F2" w:rsidRDefault="006654D2" w14:paraId="4A882C5B" w14:textId="7422F80B">
      <w:pPr>
        <w:rPr>
          <w:rFonts w:ascii="Baskerville Old Face" w:hAnsi="Baskerville Old Face"/>
          <w:sz w:val="32"/>
          <w:szCs w:val="32"/>
        </w:rPr>
      </w:pPr>
      <w:r>
        <w:rPr>
          <w:rFonts w:ascii="Baskerville Old Face" w:hAnsi="Baskerville Old Face"/>
          <w:sz w:val="32"/>
          <w:szCs w:val="32"/>
        </w:rPr>
        <w:t>The Golden Triad has</w:t>
      </w:r>
      <w:r w:rsidR="003B2715">
        <w:rPr>
          <w:rFonts w:ascii="Baskerville Old Face" w:hAnsi="Baskerville Old Face"/>
          <w:sz w:val="32"/>
          <w:szCs w:val="32"/>
        </w:rPr>
        <w:t xml:space="preserve"> three distinct aspect</w:t>
      </w:r>
      <w:r w:rsidR="005654F2">
        <w:rPr>
          <w:rFonts w:ascii="Baskerville Old Face" w:hAnsi="Baskerville Old Face"/>
          <w:sz w:val="32"/>
          <w:szCs w:val="32"/>
        </w:rPr>
        <w:t>s: FORM, INTENT and SACREDNESS</w:t>
      </w:r>
    </w:p>
    <w:p w:rsidR="003863FD" w:rsidRDefault="003863FD" w14:paraId="5DC22B08" w14:textId="77777777">
      <w:pPr>
        <w:rPr>
          <w:rFonts w:ascii="Baskerville Old Face" w:hAnsi="Baskerville Old Face"/>
          <w:sz w:val="32"/>
          <w:szCs w:val="32"/>
        </w:rPr>
      </w:pPr>
    </w:p>
    <w:p w:rsidR="00041C2E" w:rsidP="00041C2E" w:rsidRDefault="003863FD" w14:paraId="02D15E96" w14:textId="77777777">
      <w:pPr>
        <w:rPr>
          <w:rFonts w:ascii="Baskerville Old Face" w:hAnsi="Baskerville Old Face" w:cs="Calibri"/>
          <w:sz w:val="32"/>
          <w:szCs w:val="32"/>
        </w:rPr>
      </w:pPr>
      <w:r w:rsidRPr="00041C2E">
        <w:rPr>
          <w:rFonts w:ascii="Baskerville Old Face" w:hAnsi="Baskerville Old Face" w:cs="Calibri"/>
          <w:sz w:val="32"/>
          <w:szCs w:val="32"/>
          <w:u w:val="single"/>
        </w:rPr>
        <w:t>FORM</w:t>
      </w:r>
      <w:r w:rsidRPr="003863FD">
        <w:rPr>
          <w:rFonts w:ascii="Baskerville Old Face" w:hAnsi="Baskerville Old Face" w:cs="Calibri"/>
          <w:sz w:val="32"/>
          <w:szCs w:val="32"/>
        </w:rPr>
        <w:t xml:space="preserve"> </w:t>
      </w:r>
    </w:p>
    <w:p w:rsidR="00041C2E" w:rsidP="00041C2E" w:rsidRDefault="00041C2E" w14:paraId="1C758B7E" w14:textId="77777777">
      <w:pPr>
        <w:rPr>
          <w:rFonts w:ascii="Baskerville Old Face" w:hAnsi="Baskerville Old Face" w:cs="Calibri"/>
          <w:sz w:val="32"/>
          <w:szCs w:val="32"/>
        </w:rPr>
      </w:pPr>
    </w:p>
    <w:p w:rsidR="003B2715" w:rsidP="00041C2E" w:rsidRDefault="00041C2E" w14:paraId="31D347F1" w14:textId="370D876B">
      <w:pPr>
        <w:rPr>
          <w:rFonts w:ascii="Baskerville Old Face" w:hAnsi="Baskerville Old Face"/>
          <w:sz w:val="32"/>
          <w:szCs w:val="32"/>
        </w:rPr>
      </w:pPr>
      <w:r w:rsidRPr="003863FD">
        <w:rPr>
          <w:rFonts w:ascii="Baskerville Old Face" w:hAnsi="Baskerville Old Face"/>
          <w:sz w:val="32"/>
          <w:szCs w:val="32"/>
        </w:rPr>
        <w:t>To accompl</w:t>
      </w:r>
      <w:r w:rsidR="003B2715">
        <w:rPr>
          <w:rFonts w:ascii="Baskerville Old Face" w:hAnsi="Baskerville Old Face"/>
          <w:sz w:val="32"/>
          <w:szCs w:val="32"/>
        </w:rPr>
        <w:t xml:space="preserve">ish anything, you need to </w:t>
      </w:r>
      <w:r w:rsidRPr="003863FD">
        <w:rPr>
          <w:rFonts w:ascii="Baskerville Old Face" w:hAnsi="Baskerville Old Face"/>
          <w:sz w:val="32"/>
          <w:szCs w:val="32"/>
        </w:rPr>
        <w:t>be clear ab</w:t>
      </w:r>
      <w:r w:rsidR="003B2715">
        <w:rPr>
          <w:rFonts w:ascii="Baskerville Old Face" w:hAnsi="Baskerville Old Face"/>
          <w:sz w:val="32"/>
          <w:szCs w:val="32"/>
        </w:rPr>
        <w:t xml:space="preserve">out </w:t>
      </w:r>
      <w:r>
        <w:rPr>
          <w:rFonts w:ascii="Baskerville Old Face" w:hAnsi="Baskerville Old Face"/>
          <w:sz w:val="32"/>
          <w:szCs w:val="32"/>
        </w:rPr>
        <w:t xml:space="preserve">what </w:t>
      </w:r>
      <w:r w:rsidR="003B2715">
        <w:rPr>
          <w:rFonts w:ascii="Baskerville Old Face" w:hAnsi="Baskerville Old Face"/>
          <w:sz w:val="32"/>
          <w:szCs w:val="32"/>
        </w:rPr>
        <w:t xml:space="preserve">you will do and what you need to </w:t>
      </w:r>
      <w:r w:rsidR="00641602">
        <w:rPr>
          <w:rFonts w:ascii="Baskerville Old Face" w:hAnsi="Baskerville Old Face"/>
          <w:sz w:val="32"/>
          <w:szCs w:val="32"/>
        </w:rPr>
        <w:t xml:space="preserve">have on-hand to </w:t>
      </w:r>
      <w:r w:rsidR="003B2715">
        <w:rPr>
          <w:rFonts w:ascii="Baskerville Old Face" w:hAnsi="Baskerville Old Face"/>
          <w:sz w:val="32"/>
          <w:szCs w:val="32"/>
        </w:rPr>
        <w:t>do it</w:t>
      </w:r>
      <w:r w:rsidRPr="003863FD">
        <w:rPr>
          <w:rFonts w:ascii="Baskerville Old Face" w:hAnsi="Baskerville Old Face"/>
          <w:sz w:val="32"/>
          <w:szCs w:val="32"/>
        </w:rPr>
        <w:t xml:space="preserve">. </w:t>
      </w:r>
    </w:p>
    <w:p w:rsidR="003B2715" w:rsidP="00041C2E" w:rsidRDefault="003B2715" w14:paraId="529E365B" w14:textId="77777777">
      <w:pPr>
        <w:rPr>
          <w:rFonts w:ascii="Baskerville Old Face" w:hAnsi="Baskerville Old Face"/>
          <w:sz w:val="32"/>
          <w:szCs w:val="32"/>
        </w:rPr>
      </w:pPr>
    </w:p>
    <w:p w:rsidR="003B2715" w:rsidP="00041C2E" w:rsidRDefault="00041C2E" w14:paraId="4C2161C4" w14:textId="09669A40">
      <w:pPr>
        <w:rPr>
          <w:rFonts w:ascii="Baskerville Old Face" w:hAnsi="Baskerville Old Face"/>
          <w:sz w:val="32"/>
          <w:szCs w:val="32"/>
        </w:rPr>
      </w:pPr>
      <w:r w:rsidRPr="003863FD">
        <w:rPr>
          <w:rFonts w:ascii="Baskerville Old Face" w:hAnsi="Baskerville Old Face"/>
          <w:sz w:val="32"/>
          <w:szCs w:val="32"/>
        </w:rPr>
        <w:t xml:space="preserve">For instance, </w:t>
      </w:r>
      <w:r w:rsidR="003B2715">
        <w:rPr>
          <w:rFonts w:ascii="Baskerville Old Face" w:hAnsi="Baskerville Old Face"/>
          <w:sz w:val="32"/>
          <w:szCs w:val="32"/>
        </w:rPr>
        <w:t>what materials will</w:t>
      </w:r>
      <w:r w:rsidR="00641602">
        <w:rPr>
          <w:rFonts w:ascii="Baskerville Old Face" w:hAnsi="Baskerville Old Face"/>
          <w:sz w:val="32"/>
          <w:szCs w:val="32"/>
        </w:rPr>
        <w:t xml:space="preserve"> you need </w:t>
      </w:r>
      <w:r w:rsidR="003B2715">
        <w:rPr>
          <w:rFonts w:ascii="Baskerville Old Face" w:hAnsi="Baskerville Old Face"/>
          <w:sz w:val="32"/>
          <w:szCs w:val="32"/>
        </w:rPr>
        <w:t>to blow fire? W</w:t>
      </w:r>
      <w:r>
        <w:rPr>
          <w:rFonts w:ascii="Baskerville Old Face" w:hAnsi="Baskerville Old Face"/>
          <w:sz w:val="32"/>
          <w:szCs w:val="32"/>
        </w:rPr>
        <w:t>hat steps you have to take</w:t>
      </w:r>
      <w:r w:rsidRPr="003863FD">
        <w:rPr>
          <w:rFonts w:ascii="Baskerville Old Face" w:hAnsi="Baskerville Old Face"/>
          <w:sz w:val="32"/>
          <w:szCs w:val="32"/>
        </w:rPr>
        <w:t xml:space="preserve"> to w</w:t>
      </w:r>
      <w:r>
        <w:rPr>
          <w:rFonts w:ascii="Baskerville Old Face" w:hAnsi="Baskerville Old Face"/>
          <w:sz w:val="32"/>
          <w:szCs w:val="32"/>
        </w:rPr>
        <w:t>ork on a project</w:t>
      </w:r>
      <w:r w:rsidR="003B2715">
        <w:rPr>
          <w:rFonts w:ascii="Baskerville Old Face" w:hAnsi="Baskerville Old Face"/>
          <w:sz w:val="32"/>
          <w:szCs w:val="32"/>
        </w:rPr>
        <w:t>? W</w:t>
      </w:r>
      <w:r w:rsidR="00641602">
        <w:rPr>
          <w:rFonts w:ascii="Baskerville Old Face" w:hAnsi="Baskerville Old Face"/>
          <w:sz w:val="32"/>
          <w:szCs w:val="32"/>
        </w:rPr>
        <w:t>hat clothing or shoes will you</w:t>
      </w:r>
      <w:r w:rsidRPr="003863FD">
        <w:rPr>
          <w:rFonts w:ascii="Baskerville Old Face" w:hAnsi="Baskerville Old Face"/>
          <w:sz w:val="32"/>
          <w:szCs w:val="32"/>
        </w:rPr>
        <w:t xml:space="preserve"> need </w:t>
      </w:r>
      <w:r>
        <w:rPr>
          <w:rFonts w:ascii="Baskerville Old Face" w:hAnsi="Baskerville Old Face"/>
          <w:sz w:val="32"/>
          <w:szCs w:val="32"/>
        </w:rPr>
        <w:t xml:space="preserve">or </w:t>
      </w:r>
      <w:r w:rsidR="00641602">
        <w:rPr>
          <w:rFonts w:ascii="Baskerville Old Face" w:hAnsi="Baskerville Old Face"/>
          <w:sz w:val="32"/>
          <w:szCs w:val="32"/>
        </w:rPr>
        <w:t xml:space="preserve">what </w:t>
      </w:r>
      <w:r>
        <w:rPr>
          <w:rFonts w:ascii="Baskerville Old Face" w:hAnsi="Baskerville Old Face"/>
          <w:sz w:val="32"/>
          <w:szCs w:val="32"/>
        </w:rPr>
        <w:t xml:space="preserve">offerings </w:t>
      </w:r>
      <w:r w:rsidR="00641602">
        <w:rPr>
          <w:rFonts w:ascii="Baskerville Old Face" w:hAnsi="Baskerville Old Face"/>
          <w:sz w:val="32"/>
          <w:szCs w:val="32"/>
        </w:rPr>
        <w:t xml:space="preserve">do </w:t>
      </w:r>
      <w:r>
        <w:rPr>
          <w:rFonts w:ascii="Baskerville Old Face" w:hAnsi="Baskerville Old Face"/>
          <w:sz w:val="32"/>
          <w:szCs w:val="32"/>
        </w:rPr>
        <w:t xml:space="preserve">you want to take </w:t>
      </w:r>
      <w:r w:rsidRPr="003863FD">
        <w:rPr>
          <w:rFonts w:ascii="Baskerville Old Face" w:hAnsi="Baskerville Old Face"/>
          <w:sz w:val="32"/>
          <w:szCs w:val="32"/>
        </w:rPr>
        <w:t>to go for a</w:t>
      </w:r>
      <w:r>
        <w:rPr>
          <w:rFonts w:ascii="Baskerville Old Face" w:hAnsi="Baskerville Old Face"/>
          <w:sz w:val="32"/>
          <w:szCs w:val="32"/>
        </w:rPr>
        <w:t>n</w:t>
      </w:r>
      <w:r w:rsidRPr="003863FD">
        <w:rPr>
          <w:rFonts w:ascii="Baskerville Old Face" w:hAnsi="Baskerville Old Face"/>
          <w:sz w:val="32"/>
          <w:szCs w:val="32"/>
        </w:rPr>
        <w:t xml:space="preserve"> </w:t>
      </w:r>
      <w:r>
        <w:rPr>
          <w:rFonts w:ascii="Baskerville Old Face" w:hAnsi="Baskerville Old Face"/>
          <w:sz w:val="32"/>
          <w:szCs w:val="32"/>
        </w:rPr>
        <w:t xml:space="preserve">inspired </w:t>
      </w:r>
      <w:r w:rsidRPr="003863FD">
        <w:rPr>
          <w:rFonts w:ascii="Baskerville Old Face" w:hAnsi="Baskerville Old Face"/>
          <w:sz w:val="32"/>
          <w:szCs w:val="32"/>
        </w:rPr>
        <w:t>walk</w:t>
      </w:r>
      <w:r w:rsidR="00641602">
        <w:rPr>
          <w:rFonts w:ascii="Baskerville Old Face" w:hAnsi="Baskerville Old Face"/>
          <w:sz w:val="32"/>
          <w:szCs w:val="32"/>
        </w:rPr>
        <w:t>? As part of FORM, y</w:t>
      </w:r>
      <w:r>
        <w:rPr>
          <w:rFonts w:ascii="Baskerville Old Face" w:hAnsi="Baskerville Old Face"/>
          <w:sz w:val="32"/>
          <w:szCs w:val="32"/>
        </w:rPr>
        <w:t xml:space="preserve">ou might also want to think about </w:t>
      </w:r>
      <w:r w:rsidRPr="003863FD">
        <w:rPr>
          <w:rFonts w:ascii="Baskerville Old Face" w:hAnsi="Baskerville Old Face"/>
          <w:sz w:val="32"/>
          <w:szCs w:val="32"/>
        </w:rPr>
        <w:t xml:space="preserve">how you’ll </w:t>
      </w:r>
      <w:r>
        <w:rPr>
          <w:rFonts w:ascii="Baskerville Old Face" w:hAnsi="Baskerville Old Face"/>
          <w:sz w:val="32"/>
          <w:szCs w:val="32"/>
        </w:rPr>
        <w:t xml:space="preserve">slow down and </w:t>
      </w:r>
      <w:r w:rsidRPr="003863FD">
        <w:rPr>
          <w:rFonts w:ascii="Baskerville Old Face" w:hAnsi="Baskerville Old Face"/>
          <w:sz w:val="32"/>
          <w:szCs w:val="32"/>
        </w:rPr>
        <w:t>move</w:t>
      </w:r>
      <w:r>
        <w:rPr>
          <w:rFonts w:ascii="Baskerville Old Face" w:hAnsi="Baskerville Old Face"/>
          <w:sz w:val="32"/>
          <w:szCs w:val="32"/>
        </w:rPr>
        <w:t xml:space="preserve"> as you walk</w:t>
      </w:r>
      <w:r w:rsidR="00BE30D7">
        <w:rPr>
          <w:rFonts w:ascii="Baskerville Old Face" w:hAnsi="Baskerville Old Face"/>
          <w:sz w:val="32"/>
          <w:szCs w:val="32"/>
        </w:rPr>
        <w:t xml:space="preserve"> so you’re not in your head but really tuning into body, heart and senses to everything around you</w:t>
      </w:r>
      <w:r w:rsidRPr="003863FD">
        <w:rPr>
          <w:rFonts w:ascii="Baskerville Old Face" w:hAnsi="Baskerville Old Face"/>
          <w:sz w:val="32"/>
          <w:szCs w:val="32"/>
        </w:rPr>
        <w:t>.</w:t>
      </w:r>
      <w:r>
        <w:rPr>
          <w:rFonts w:ascii="Baskerville Old Face" w:hAnsi="Baskerville Old Face"/>
          <w:sz w:val="32"/>
          <w:szCs w:val="32"/>
        </w:rPr>
        <w:t xml:space="preserve"> </w:t>
      </w:r>
    </w:p>
    <w:p w:rsidR="003B2715" w:rsidP="00041C2E" w:rsidRDefault="003B2715" w14:paraId="0579EF05" w14:textId="77777777">
      <w:pPr>
        <w:rPr>
          <w:rFonts w:ascii="Baskerville Old Face" w:hAnsi="Baskerville Old Face"/>
          <w:sz w:val="32"/>
          <w:szCs w:val="32"/>
        </w:rPr>
      </w:pPr>
    </w:p>
    <w:p w:rsidR="003863FD" w:rsidP="00041C2E" w:rsidRDefault="00041C2E" w14:paraId="224C1DDE" w14:textId="516B24B3">
      <w:pPr>
        <w:rPr>
          <w:rFonts w:ascii="Baskerville Old Face" w:hAnsi="Baskerville Old Face" w:cs="Calibri"/>
          <w:sz w:val="32"/>
          <w:szCs w:val="32"/>
        </w:rPr>
      </w:pPr>
      <w:r>
        <w:rPr>
          <w:rFonts w:ascii="Baskerville Old Face" w:hAnsi="Baskerville Old Face" w:cs="Calibri"/>
          <w:sz w:val="32"/>
          <w:szCs w:val="32"/>
        </w:rPr>
        <w:t xml:space="preserve">Form </w:t>
      </w:r>
      <w:r w:rsidRPr="003863FD" w:rsidR="003863FD">
        <w:rPr>
          <w:rFonts w:ascii="Baskerville Old Face" w:hAnsi="Baskerville Old Face" w:cs="Calibri"/>
          <w:sz w:val="32"/>
          <w:szCs w:val="32"/>
        </w:rPr>
        <w:t xml:space="preserve">represents structure, </w:t>
      </w:r>
      <w:r w:rsidR="00BE30D7">
        <w:rPr>
          <w:rFonts w:ascii="Baskerville Old Face" w:hAnsi="Baskerville Old Face" w:cs="Calibri"/>
          <w:sz w:val="32"/>
          <w:szCs w:val="32"/>
        </w:rPr>
        <w:t xml:space="preserve">as related to </w:t>
      </w:r>
      <w:r w:rsidRPr="003863FD" w:rsidR="003863FD">
        <w:rPr>
          <w:rFonts w:ascii="Baskerville Old Face" w:hAnsi="Baskerville Old Face" w:cs="Calibri"/>
          <w:sz w:val="32"/>
          <w:szCs w:val="32"/>
        </w:rPr>
        <w:t xml:space="preserve">action. For instance, in a job, the forms are the actions the job entails. Organizationally our forms relate to our projects and visions. Like the tasks of a new job, </w:t>
      </w:r>
      <w:r>
        <w:rPr>
          <w:rFonts w:ascii="Baskerville Old Face" w:hAnsi="Baskerville Old Face" w:cs="Calibri"/>
          <w:sz w:val="32"/>
          <w:szCs w:val="32"/>
        </w:rPr>
        <w:t xml:space="preserve">when we orient to form, we </w:t>
      </w:r>
      <w:r w:rsidRPr="003863FD" w:rsidR="003863FD">
        <w:rPr>
          <w:rFonts w:ascii="Baskerville Old Face" w:hAnsi="Baskerville Old Face" w:cs="Calibri"/>
          <w:sz w:val="32"/>
          <w:szCs w:val="32"/>
        </w:rPr>
        <w:t>g</w:t>
      </w:r>
      <w:r>
        <w:rPr>
          <w:rFonts w:ascii="Baskerville Old Face" w:hAnsi="Baskerville Old Face" w:cs="Calibri"/>
          <w:sz w:val="32"/>
          <w:szCs w:val="32"/>
        </w:rPr>
        <w:t>ain proficiency in enacting the tasks</w:t>
      </w:r>
      <w:r w:rsidRPr="003863FD" w:rsidR="003863FD">
        <w:rPr>
          <w:rFonts w:ascii="Baskerville Old Face" w:hAnsi="Baskerville Old Face" w:cs="Calibri"/>
          <w:sz w:val="32"/>
          <w:szCs w:val="32"/>
        </w:rPr>
        <w:t xml:space="preserve">. </w:t>
      </w:r>
    </w:p>
    <w:p w:rsidR="003922CF" w:rsidP="00041C2E" w:rsidRDefault="003922CF" w14:paraId="0DC49BCD" w14:textId="77777777">
      <w:pPr>
        <w:rPr>
          <w:rFonts w:ascii="Baskerville Old Face" w:hAnsi="Baskerville Old Face" w:cs="Calibri"/>
          <w:sz w:val="32"/>
          <w:szCs w:val="32"/>
        </w:rPr>
      </w:pPr>
    </w:p>
    <w:p w:rsidRPr="00BA00D0" w:rsidR="003922CF" w:rsidP="00041C2E" w:rsidRDefault="003922CF" w14:paraId="4A99BEB2" w14:textId="626265BB">
      <w:pPr>
        <w:rPr>
          <w:rFonts w:ascii="Baskerville Old Face" w:hAnsi="Baskerville Old Face"/>
          <w:sz w:val="32"/>
          <w:szCs w:val="32"/>
        </w:rPr>
      </w:pPr>
      <w:r>
        <w:rPr>
          <w:rFonts w:ascii="Baskerville Old Face" w:hAnsi="Baskerville Old Face" w:cs="Calibri"/>
          <w:sz w:val="32"/>
          <w:szCs w:val="32"/>
        </w:rPr>
        <w:t xml:space="preserve">As a simple example, </w:t>
      </w:r>
      <w:r>
        <w:rPr>
          <w:rFonts w:ascii="Baskerville Old Face" w:hAnsi="Baskerville Old Face"/>
          <w:sz w:val="32"/>
          <w:szCs w:val="32"/>
        </w:rPr>
        <w:t>i</w:t>
      </w:r>
      <w:r w:rsidRPr="00CC4252">
        <w:rPr>
          <w:rFonts w:ascii="Baskerville Old Face" w:hAnsi="Baskerville Old Face"/>
          <w:sz w:val="32"/>
          <w:szCs w:val="32"/>
        </w:rPr>
        <w:t xml:space="preserve">f </w:t>
      </w:r>
      <w:r>
        <w:rPr>
          <w:rFonts w:ascii="Baskerville Old Face" w:hAnsi="Baskerville Old Face"/>
          <w:sz w:val="32"/>
          <w:szCs w:val="32"/>
        </w:rPr>
        <w:t xml:space="preserve">we’re </w:t>
      </w:r>
      <w:r w:rsidRPr="00CC4252">
        <w:rPr>
          <w:rFonts w:ascii="Baskerville Old Face" w:hAnsi="Baskerville Old Face"/>
          <w:sz w:val="32"/>
          <w:szCs w:val="32"/>
        </w:rPr>
        <w:t xml:space="preserve">going for a </w:t>
      </w:r>
      <w:r>
        <w:rPr>
          <w:rFonts w:ascii="Baskerville Old Face" w:hAnsi="Baskerville Old Face"/>
          <w:sz w:val="32"/>
          <w:szCs w:val="32"/>
        </w:rPr>
        <w:t>contemplative walk, we firstly know the form – we</w:t>
      </w:r>
      <w:r w:rsidRPr="00CC4252">
        <w:rPr>
          <w:rFonts w:ascii="Baskerville Old Face" w:hAnsi="Baskerville Old Face"/>
          <w:sz w:val="32"/>
          <w:szCs w:val="32"/>
        </w:rPr>
        <w:t>’ll be walking in ways</w:t>
      </w:r>
      <w:r>
        <w:rPr>
          <w:rFonts w:ascii="Baskerville Old Face" w:hAnsi="Baskerville Old Face"/>
          <w:sz w:val="32"/>
          <w:szCs w:val="32"/>
        </w:rPr>
        <w:t xml:space="preserve"> that synchronize and connect </w:t>
      </w:r>
      <w:r w:rsidRPr="00CC4252">
        <w:rPr>
          <w:rFonts w:ascii="Baskerville Old Face" w:hAnsi="Baskerville Old Face"/>
          <w:sz w:val="32"/>
          <w:szCs w:val="32"/>
        </w:rPr>
        <w:t>u</w:t>
      </w:r>
      <w:r>
        <w:rPr>
          <w:rFonts w:ascii="Baskerville Old Face" w:hAnsi="Baskerville Old Face"/>
          <w:sz w:val="32"/>
          <w:szCs w:val="32"/>
        </w:rPr>
        <w:t xml:space="preserve">s with everything around </w:t>
      </w:r>
      <w:r w:rsidRPr="00CC4252">
        <w:rPr>
          <w:rFonts w:ascii="Baskerville Old Face" w:hAnsi="Baskerville Old Face"/>
          <w:sz w:val="32"/>
          <w:szCs w:val="32"/>
        </w:rPr>
        <w:t>u</w:t>
      </w:r>
      <w:r>
        <w:rPr>
          <w:rFonts w:ascii="Baskerville Old Face" w:hAnsi="Baskerville Old Face"/>
          <w:sz w:val="32"/>
          <w:szCs w:val="32"/>
        </w:rPr>
        <w:t>s</w:t>
      </w:r>
      <w:r w:rsidRPr="00CC4252">
        <w:rPr>
          <w:rFonts w:ascii="Baskerville Old Face" w:hAnsi="Baskerville Old Face"/>
          <w:sz w:val="32"/>
          <w:szCs w:val="32"/>
        </w:rPr>
        <w:t xml:space="preserve">, so </w:t>
      </w:r>
      <w:r>
        <w:rPr>
          <w:rFonts w:ascii="Baskerville Old Face" w:hAnsi="Baskerville Old Face"/>
          <w:sz w:val="32"/>
          <w:szCs w:val="32"/>
        </w:rPr>
        <w:t xml:space="preserve">we are </w:t>
      </w:r>
      <w:r w:rsidRPr="00CC4252">
        <w:rPr>
          <w:rFonts w:ascii="Baskerville Old Face" w:hAnsi="Baskerville Old Face"/>
          <w:sz w:val="32"/>
          <w:szCs w:val="32"/>
        </w:rPr>
        <w:t xml:space="preserve">not </w:t>
      </w:r>
      <w:r>
        <w:rPr>
          <w:rFonts w:ascii="Baskerville Old Face" w:hAnsi="Baskerville Old Face"/>
          <w:sz w:val="32"/>
          <w:szCs w:val="32"/>
        </w:rPr>
        <w:t>going to heel pound</w:t>
      </w:r>
      <w:r w:rsidRPr="00CC4252">
        <w:rPr>
          <w:rFonts w:ascii="Baskerville Old Face" w:hAnsi="Baskerville Old Face"/>
          <w:sz w:val="32"/>
          <w:szCs w:val="32"/>
        </w:rPr>
        <w:t xml:space="preserve">, but </w:t>
      </w:r>
      <w:r>
        <w:rPr>
          <w:rFonts w:ascii="Baskerville Old Face" w:hAnsi="Baskerville Old Face"/>
          <w:sz w:val="32"/>
          <w:szCs w:val="32"/>
        </w:rPr>
        <w:t xml:space="preserve">enact </w:t>
      </w:r>
      <w:r w:rsidRPr="00CC4252">
        <w:rPr>
          <w:rFonts w:ascii="Baskerville Old Face" w:hAnsi="Baskerville Old Face"/>
          <w:sz w:val="32"/>
          <w:szCs w:val="32"/>
        </w:rPr>
        <w:t xml:space="preserve">a soft walk. </w:t>
      </w:r>
    </w:p>
    <w:p w:rsidRPr="00041C2E" w:rsidR="00821706" w:rsidP="00041C2E" w:rsidRDefault="00821706" w14:paraId="1FF4F3AA" w14:textId="77777777">
      <w:pPr>
        <w:rPr>
          <w:rFonts w:ascii="Baskerville Old Face" w:hAnsi="Baskerville Old Face"/>
          <w:sz w:val="32"/>
          <w:szCs w:val="32"/>
        </w:rPr>
      </w:pPr>
    </w:p>
    <w:p w:rsidR="00041C2E" w:rsidP="003863FD" w:rsidRDefault="003863FD" w14:paraId="64751DEA" w14:textId="77777777">
      <w:pPr>
        <w:widowControl w:val="0"/>
        <w:autoSpaceDE w:val="0"/>
        <w:autoSpaceDN w:val="0"/>
        <w:adjustRightInd w:val="0"/>
        <w:rPr>
          <w:rFonts w:ascii="Baskerville Old Face" w:hAnsi="Baskerville Old Face" w:cs="Calibri"/>
          <w:sz w:val="32"/>
          <w:szCs w:val="32"/>
        </w:rPr>
      </w:pPr>
      <w:r w:rsidRPr="00041C2E">
        <w:rPr>
          <w:rFonts w:ascii="Baskerville Old Face" w:hAnsi="Baskerville Old Face" w:cs="Calibri"/>
          <w:sz w:val="32"/>
          <w:szCs w:val="32"/>
          <w:u w:val="single"/>
        </w:rPr>
        <w:t>INTENT</w:t>
      </w:r>
      <w:r w:rsidRPr="003863FD">
        <w:rPr>
          <w:rFonts w:ascii="Baskerville Old Face" w:hAnsi="Baskerville Old Face" w:cs="Calibri"/>
          <w:sz w:val="32"/>
          <w:szCs w:val="32"/>
        </w:rPr>
        <w:t xml:space="preserve"> </w:t>
      </w:r>
    </w:p>
    <w:p w:rsidR="00041C2E" w:rsidP="003863FD" w:rsidRDefault="00041C2E" w14:paraId="12F00F06" w14:textId="77777777">
      <w:pPr>
        <w:widowControl w:val="0"/>
        <w:autoSpaceDE w:val="0"/>
        <w:autoSpaceDN w:val="0"/>
        <w:adjustRightInd w:val="0"/>
        <w:rPr>
          <w:rFonts w:ascii="Baskerville Old Face" w:hAnsi="Baskerville Old Face" w:cs="Calibri"/>
          <w:sz w:val="32"/>
          <w:szCs w:val="32"/>
        </w:rPr>
      </w:pPr>
    </w:p>
    <w:p w:rsidR="003B2715" w:rsidP="003863FD" w:rsidRDefault="00F63D16" w14:paraId="3ECEF2DE" w14:textId="77777777">
      <w:pPr>
        <w:widowControl w:val="0"/>
        <w:autoSpaceDE w:val="0"/>
        <w:autoSpaceDN w:val="0"/>
        <w:adjustRightInd w:val="0"/>
        <w:rPr>
          <w:rFonts w:ascii="Baskerville Old Face" w:hAnsi="Baskerville Old Face" w:cs="Calibri"/>
          <w:sz w:val="32"/>
          <w:szCs w:val="32"/>
        </w:rPr>
      </w:pPr>
      <w:r>
        <w:rPr>
          <w:rFonts w:ascii="Baskerville Old Face" w:hAnsi="Baskerville Old Face" w:cs="Calibri"/>
          <w:sz w:val="32"/>
          <w:szCs w:val="32"/>
        </w:rPr>
        <w:t>INTENT</w:t>
      </w:r>
      <w:r w:rsidR="00041C2E">
        <w:rPr>
          <w:rFonts w:ascii="Baskerville Old Face" w:hAnsi="Baskerville Old Face" w:cs="Calibri"/>
          <w:sz w:val="32"/>
          <w:szCs w:val="32"/>
        </w:rPr>
        <w:t xml:space="preserve"> </w:t>
      </w:r>
      <w:r w:rsidRPr="003863FD" w:rsidR="003863FD">
        <w:rPr>
          <w:rFonts w:ascii="Baskerville Old Face" w:hAnsi="Baskerville Old Face" w:cs="Calibri"/>
          <w:sz w:val="32"/>
          <w:szCs w:val="32"/>
        </w:rPr>
        <w:t>is the energy or focus that dri</w:t>
      </w:r>
      <w:r w:rsidR="003B2715">
        <w:rPr>
          <w:rFonts w:ascii="Baskerville Old Face" w:hAnsi="Baskerville Old Face" w:cs="Calibri"/>
          <w:sz w:val="32"/>
          <w:szCs w:val="32"/>
        </w:rPr>
        <w:t xml:space="preserve">ves the form. It is </w:t>
      </w:r>
      <w:r>
        <w:rPr>
          <w:rFonts w:ascii="Baskerville Old Face" w:hAnsi="Baskerville Old Face" w:cs="Calibri"/>
          <w:sz w:val="32"/>
          <w:szCs w:val="32"/>
        </w:rPr>
        <w:t>the reason to enact</w:t>
      </w:r>
      <w:r w:rsidR="00041C2E">
        <w:rPr>
          <w:rFonts w:ascii="Baskerville Old Face" w:hAnsi="Baskerville Old Face" w:cs="Calibri"/>
          <w:sz w:val="32"/>
          <w:szCs w:val="32"/>
        </w:rPr>
        <w:t xml:space="preserve"> something</w:t>
      </w:r>
      <w:r w:rsidR="003B2715">
        <w:rPr>
          <w:rFonts w:ascii="Baskerville Old Face" w:hAnsi="Baskerville Old Face" w:cs="Calibri"/>
          <w:sz w:val="32"/>
          <w:szCs w:val="32"/>
        </w:rPr>
        <w:t>, why we</w:t>
      </w:r>
      <w:r>
        <w:rPr>
          <w:rFonts w:ascii="Baskerville Old Face" w:hAnsi="Baskerville Old Face" w:cs="Calibri"/>
          <w:sz w:val="32"/>
          <w:szCs w:val="32"/>
        </w:rPr>
        <w:t xml:space="preserve"> do</w:t>
      </w:r>
      <w:r w:rsidRPr="003863FD" w:rsidR="003863FD">
        <w:rPr>
          <w:rFonts w:ascii="Baskerville Old Face" w:hAnsi="Baskerville Old Face" w:cs="Calibri"/>
          <w:sz w:val="32"/>
          <w:szCs w:val="32"/>
        </w:rPr>
        <w:t xml:space="preserve"> what</w:t>
      </w:r>
      <w:r w:rsidR="00041C2E">
        <w:rPr>
          <w:rFonts w:ascii="Baskerville Old Face" w:hAnsi="Baskerville Old Face" w:cs="Calibri"/>
          <w:sz w:val="32"/>
          <w:szCs w:val="32"/>
        </w:rPr>
        <w:t xml:space="preserve">ever we’re doing. </w:t>
      </w:r>
    </w:p>
    <w:p w:rsidR="003B2715" w:rsidP="003863FD" w:rsidRDefault="003B2715" w14:paraId="7960C1C1" w14:textId="77777777">
      <w:pPr>
        <w:widowControl w:val="0"/>
        <w:autoSpaceDE w:val="0"/>
        <w:autoSpaceDN w:val="0"/>
        <w:adjustRightInd w:val="0"/>
        <w:rPr>
          <w:rFonts w:ascii="Baskerville Old Face" w:hAnsi="Baskerville Old Face" w:cs="Calibri"/>
          <w:sz w:val="32"/>
          <w:szCs w:val="32"/>
        </w:rPr>
      </w:pPr>
    </w:p>
    <w:p w:rsidR="003B2715" w:rsidP="003863FD" w:rsidRDefault="00041C2E" w14:paraId="0C9A9304" w14:textId="77777777">
      <w:pPr>
        <w:widowControl w:val="0"/>
        <w:autoSpaceDE w:val="0"/>
        <w:autoSpaceDN w:val="0"/>
        <w:adjustRightInd w:val="0"/>
        <w:rPr>
          <w:rFonts w:ascii="Baskerville Old Face" w:hAnsi="Baskerville Old Face" w:cs="Calibri"/>
          <w:sz w:val="32"/>
          <w:szCs w:val="32"/>
        </w:rPr>
      </w:pPr>
      <w:r>
        <w:rPr>
          <w:rFonts w:ascii="Baskerville Old Face" w:hAnsi="Baskerville Old Face" w:cs="Calibri"/>
          <w:sz w:val="32"/>
          <w:szCs w:val="32"/>
        </w:rPr>
        <w:t>For our purposes, t</w:t>
      </w:r>
      <w:r w:rsidRPr="003863FD" w:rsidR="003863FD">
        <w:rPr>
          <w:rFonts w:ascii="Baskerville Old Face" w:hAnsi="Baskerville Old Face" w:cs="Calibri"/>
          <w:sz w:val="32"/>
          <w:szCs w:val="32"/>
        </w:rPr>
        <w:t>o have effective resu</w:t>
      </w:r>
      <w:r w:rsidR="003B2715">
        <w:rPr>
          <w:rFonts w:ascii="Baskerville Old Face" w:hAnsi="Baskerville Old Face" w:cs="Calibri"/>
          <w:sz w:val="32"/>
          <w:szCs w:val="32"/>
        </w:rPr>
        <w:t xml:space="preserve">lts that go beyond ego, we </w:t>
      </w:r>
      <w:r w:rsidRPr="003863FD" w:rsidR="003863FD">
        <w:rPr>
          <w:rFonts w:ascii="Baskerville Old Face" w:hAnsi="Baskerville Old Face" w:cs="Calibri"/>
          <w:sz w:val="32"/>
          <w:szCs w:val="32"/>
        </w:rPr>
        <w:t>empty as a hollow reed, open heart and body - and merge</w:t>
      </w:r>
      <w:r>
        <w:rPr>
          <w:rFonts w:ascii="Baskerville Old Face" w:hAnsi="Baskerville Old Face" w:cs="Calibri"/>
          <w:sz w:val="32"/>
          <w:szCs w:val="32"/>
        </w:rPr>
        <w:t xml:space="preserve"> with</w:t>
      </w:r>
      <w:r w:rsidRPr="003863FD" w:rsidR="003863FD">
        <w:rPr>
          <w:rFonts w:ascii="Baskerville Old Face" w:hAnsi="Baskerville Old Face" w:cs="Calibri"/>
          <w:sz w:val="32"/>
          <w:szCs w:val="32"/>
        </w:rPr>
        <w:t xml:space="preserve">, </w:t>
      </w:r>
      <w:r w:rsidRPr="00041C2E" w:rsidR="003863FD">
        <w:rPr>
          <w:rFonts w:ascii="Baskerville Old Face" w:hAnsi="Baskerville Old Face" w:cs="Calibri"/>
          <w:i/>
          <w:sz w:val="32"/>
          <w:szCs w:val="32"/>
        </w:rPr>
        <w:t>become</w:t>
      </w:r>
      <w:r w:rsidRPr="003863FD" w:rsidR="003863FD">
        <w:rPr>
          <w:rFonts w:ascii="Baskerville Old Face" w:hAnsi="Baskerville Old Face" w:cs="Calibri"/>
          <w:sz w:val="32"/>
          <w:szCs w:val="32"/>
        </w:rPr>
        <w:t xml:space="preserve"> our intent</w:t>
      </w:r>
      <w:r>
        <w:rPr>
          <w:rFonts w:ascii="Baskerville Old Face" w:hAnsi="Baskerville Old Face" w:cs="Calibri"/>
          <w:sz w:val="32"/>
          <w:szCs w:val="32"/>
        </w:rPr>
        <w:t xml:space="preserve"> </w:t>
      </w:r>
      <w:r w:rsidR="003B2715">
        <w:rPr>
          <w:rFonts w:ascii="Baskerville Old Face" w:hAnsi="Baskerville Old Face" w:cs="Calibri"/>
          <w:sz w:val="32"/>
          <w:szCs w:val="32"/>
        </w:rPr>
        <w:t>(</w:t>
      </w:r>
      <w:r>
        <w:rPr>
          <w:rFonts w:ascii="Baskerville Old Face" w:hAnsi="Baskerville Old Face" w:cs="Calibri"/>
          <w:sz w:val="32"/>
          <w:szCs w:val="32"/>
        </w:rPr>
        <w:t>as opposed to just keeping our focus cerebral</w:t>
      </w:r>
      <w:r w:rsidR="003B2715">
        <w:rPr>
          <w:rFonts w:ascii="Baskerville Old Face" w:hAnsi="Baskerville Old Face" w:cs="Calibri"/>
          <w:sz w:val="32"/>
          <w:szCs w:val="32"/>
        </w:rPr>
        <w:t>, keeping it ‘in our head’)</w:t>
      </w:r>
      <w:r w:rsidRPr="003863FD" w:rsidR="003863FD">
        <w:rPr>
          <w:rFonts w:ascii="Baskerville Old Face" w:hAnsi="Baskerville Old Face" w:cs="Calibri"/>
          <w:sz w:val="32"/>
          <w:szCs w:val="32"/>
        </w:rPr>
        <w:t>.</w:t>
      </w:r>
      <w:r>
        <w:rPr>
          <w:rFonts w:ascii="Baskerville Old Face" w:hAnsi="Baskerville Old Face" w:cs="Calibri"/>
          <w:sz w:val="32"/>
          <w:szCs w:val="32"/>
        </w:rPr>
        <w:t xml:space="preserve"> </w:t>
      </w:r>
    </w:p>
    <w:p w:rsidR="003B2715" w:rsidP="003863FD" w:rsidRDefault="003B2715" w14:paraId="18CFC788" w14:textId="77777777">
      <w:pPr>
        <w:widowControl w:val="0"/>
        <w:autoSpaceDE w:val="0"/>
        <w:autoSpaceDN w:val="0"/>
        <w:adjustRightInd w:val="0"/>
        <w:rPr>
          <w:rFonts w:ascii="Baskerville Old Face" w:hAnsi="Baskerville Old Face" w:cs="Calibri"/>
          <w:sz w:val="32"/>
          <w:szCs w:val="32"/>
        </w:rPr>
      </w:pPr>
    </w:p>
    <w:p w:rsidR="00BE30D7" w:rsidP="003863FD" w:rsidRDefault="003B2715" w14:paraId="6F6869A5" w14:textId="77777777">
      <w:pPr>
        <w:widowControl w:val="0"/>
        <w:autoSpaceDE w:val="0"/>
        <w:autoSpaceDN w:val="0"/>
        <w:adjustRightInd w:val="0"/>
        <w:rPr>
          <w:rFonts w:ascii="Baskerville Old Face" w:hAnsi="Baskerville Old Face" w:cs="Calibri"/>
          <w:sz w:val="32"/>
          <w:szCs w:val="32"/>
        </w:rPr>
      </w:pPr>
      <w:r>
        <w:rPr>
          <w:rFonts w:ascii="Baskerville Old Face" w:hAnsi="Baskerville Old Face" w:cs="Calibri"/>
          <w:sz w:val="32"/>
          <w:szCs w:val="32"/>
        </w:rPr>
        <w:t>As an example, i</w:t>
      </w:r>
      <w:r w:rsidR="00041C2E">
        <w:rPr>
          <w:rFonts w:ascii="Baskerville Old Face" w:hAnsi="Baskerville Old Face" w:cs="Calibri"/>
          <w:sz w:val="32"/>
          <w:szCs w:val="32"/>
        </w:rPr>
        <w:t xml:space="preserve">f we’re blowing fire our intent is to imbue our client with </w:t>
      </w:r>
      <w:r>
        <w:rPr>
          <w:rFonts w:ascii="Baskerville Old Face" w:hAnsi="Baskerville Old Face" w:cs="Calibri"/>
          <w:sz w:val="32"/>
          <w:szCs w:val="32"/>
        </w:rPr>
        <w:t>the healing force of volcanoes</w:t>
      </w:r>
      <w:r w:rsidR="00041C2E">
        <w:rPr>
          <w:rFonts w:ascii="Baskerville Old Face" w:hAnsi="Baskerville Old Face" w:cs="Calibri"/>
          <w:sz w:val="32"/>
          <w:szCs w:val="32"/>
        </w:rPr>
        <w:t xml:space="preserve">. If we’re taking and inspired walk, our intent is to open to nature in a profound </w:t>
      </w:r>
      <w:r w:rsidR="00F63D16">
        <w:rPr>
          <w:rFonts w:ascii="Baskerville Old Face" w:hAnsi="Baskerville Old Face" w:cs="Calibri"/>
          <w:sz w:val="32"/>
          <w:szCs w:val="32"/>
        </w:rPr>
        <w:t xml:space="preserve">and honoring </w:t>
      </w:r>
      <w:r w:rsidR="00041C2E">
        <w:rPr>
          <w:rFonts w:ascii="Baskerville Old Face" w:hAnsi="Baskerville Old Face" w:cs="Calibri"/>
          <w:sz w:val="32"/>
          <w:szCs w:val="32"/>
        </w:rPr>
        <w:t xml:space="preserve">way. </w:t>
      </w:r>
    </w:p>
    <w:p w:rsidR="00BE30D7" w:rsidP="003863FD" w:rsidRDefault="00BE30D7" w14:paraId="751F1490" w14:textId="77777777">
      <w:pPr>
        <w:widowControl w:val="0"/>
        <w:autoSpaceDE w:val="0"/>
        <w:autoSpaceDN w:val="0"/>
        <w:adjustRightInd w:val="0"/>
        <w:rPr>
          <w:rFonts w:ascii="Baskerville Old Face" w:hAnsi="Baskerville Old Face" w:cs="Calibri"/>
          <w:sz w:val="32"/>
          <w:szCs w:val="32"/>
        </w:rPr>
      </w:pPr>
    </w:p>
    <w:p w:rsidR="003863FD" w:rsidP="003863FD" w:rsidRDefault="00041C2E" w14:paraId="13D3EB5B" w14:textId="7A2C88AD">
      <w:pPr>
        <w:widowControl w:val="0"/>
        <w:autoSpaceDE w:val="0"/>
        <w:autoSpaceDN w:val="0"/>
        <w:adjustRightInd w:val="0"/>
        <w:rPr>
          <w:rFonts w:ascii="Baskerville Old Face" w:hAnsi="Baskerville Old Face" w:cs="Calibri"/>
          <w:sz w:val="32"/>
          <w:szCs w:val="32"/>
        </w:rPr>
      </w:pPr>
      <w:r>
        <w:rPr>
          <w:rFonts w:ascii="Baskerville Old Face" w:hAnsi="Baskerville Old Face" w:cs="Calibri"/>
          <w:sz w:val="32"/>
          <w:szCs w:val="32"/>
        </w:rPr>
        <w:t>Getting clear about our intent is powerful. Deepening into t</w:t>
      </w:r>
      <w:r w:rsidR="00BE30D7">
        <w:rPr>
          <w:rFonts w:ascii="Baskerville Old Face" w:hAnsi="Baskerville Old Face" w:cs="Calibri"/>
          <w:sz w:val="32"/>
          <w:szCs w:val="32"/>
        </w:rPr>
        <w:t>he energy of it</w:t>
      </w:r>
      <w:r w:rsidR="00F63D16">
        <w:rPr>
          <w:rFonts w:ascii="Baskerville Old Face" w:hAnsi="Baskerville Old Face" w:cs="Calibri"/>
          <w:sz w:val="32"/>
          <w:szCs w:val="32"/>
        </w:rPr>
        <w:t xml:space="preserve">, then </w:t>
      </w:r>
      <w:r w:rsidR="00BE30D7">
        <w:rPr>
          <w:rFonts w:ascii="Baskerville Old Face" w:hAnsi="Baskerville Old Face" w:cs="Calibri"/>
          <w:sz w:val="32"/>
          <w:szCs w:val="32"/>
        </w:rPr>
        <w:t xml:space="preserve">immersing in </w:t>
      </w:r>
      <w:r w:rsidR="00F63D16">
        <w:rPr>
          <w:rFonts w:ascii="Baskerville Old Face" w:hAnsi="Baskerville Old Face" w:cs="Calibri"/>
          <w:sz w:val="32"/>
          <w:szCs w:val="32"/>
        </w:rPr>
        <w:t xml:space="preserve">the feeling qualities </w:t>
      </w:r>
      <w:r w:rsidR="00641602">
        <w:rPr>
          <w:rFonts w:ascii="Baskerville Old Face" w:hAnsi="Baskerville Old Face" w:cs="Calibri"/>
          <w:sz w:val="32"/>
          <w:szCs w:val="32"/>
        </w:rPr>
        <w:t xml:space="preserve">– the energy </w:t>
      </w:r>
      <w:r w:rsidR="00F63D16">
        <w:rPr>
          <w:rFonts w:ascii="Baskerville Old Face" w:hAnsi="Baskerville Old Face" w:cs="Calibri"/>
          <w:sz w:val="32"/>
          <w:szCs w:val="32"/>
        </w:rPr>
        <w:t xml:space="preserve">of </w:t>
      </w:r>
      <w:r w:rsidR="00BE30D7">
        <w:rPr>
          <w:rFonts w:ascii="Baskerville Old Face" w:hAnsi="Baskerville Old Face" w:cs="Calibri"/>
          <w:sz w:val="32"/>
          <w:szCs w:val="32"/>
        </w:rPr>
        <w:t xml:space="preserve">the </w:t>
      </w:r>
      <w:r>
        <w:rPr>
          <w:rFonts w:ascii="Baskerville Old Face" w:hAnsi="Baskerville Old Face" w:cs="Calibri"/>
          <w:sz w:val="32"/>
          <w:szCs w:val="32"/>
        </w:rPr>
        <w:t>int</w:t>
      </w:r>
      <w:r w:rsidR="00F63D16">
        <w:rPr>
          <w:rFonts w:ascii="Baskerville Old Face" w:hAnsi="Baskerville Old Face" w:cs="Calibri"/>
          <w:sz w:val="32"/>
          <w:szCs w:val="32"/>
        </w:rPr>
        <w:t xml:space="preserve">ent </w:t>
      </w:r>
      <w:r w:rsidR="00BE30D7">
        <w:rPr>
          <w:rFonts w:ascii="Baskerville Old Face" w:hAnsi="Baskerville Old Face" w:cs="Calibri"/>
          <w:sz w:val="32"/>
          <w:szCs w:val="32"/>
        </w:rPr>
        <w:t>and merging it with the heart</w:t>
      </w:r>
      <w:r w:rsidR="00641602">
        <w:rPr>
          <w:rFonts w:ascii="Baskerville Old Face" w:hAnsi="Baskerville Old Face" w:cs="Calibri"/>
          <w:sz w:val="32"/>
          <w:szCs w:val="32"/>
        </w:rPr>
        <w:t xml:space="preserve"> center</w:t>
      </w:r>
      <w:r w:rsidR="00BE30D7">
        <w:rPr>
          <w:rFonts w:ascii="Baskerville Old Face" w:hAnsi="Baskerville Old Face" w:cs="Calibri"/>
          <w:sz w:val="32"/>
          <w:szCs w:val="32"/>
        </w:rPr>
        <w:t xml:space="preserve"> - </w:t>
      </w:r>
      <w:r w:rsidR="00F63D16">
        <w:rPr>
          <w:rFonts w:ascii="Baskerville Old Face" w:hAnsi="Baskerville Old Face" w:cs="Calibri"/>
          <w:sz w:val="32"/>
          <w:szCs w:val="32"/>
        </w:rPr>
        <w:t xml:space="preserve">is part of the formula for </w:t>
      </w:r>
      <w:r>
        <w:rPr>
          <w:rFonts w:ascii="Baskerville Old Face" w:hAnsi="Baskerville Old Face" w:cs="Calibri"/>
          <w:sz w:val="32"/>
          <w:szCs w:val="32"/>
        </w:rPr>
        <w:t>magic.</w:t>
      </w:r>
    </w:p>
    <w:p w:rsidR="00821706" w:rsidP="003863FD" w:rsidRDefault="00821706" w14:paraId="62780422" w14:textId="77777777">
      <w:pPr>
        <w:widowControl w:val="0"/>
        <w:autoSpaceDE w:val="0"/>
        <w:autoSpaceDN w:val="0"/>
        <w:adjustRightInd w:val="0"/>
        <w:rPr>
          <w:rFonts w:ascii="Baskerville Old Face" w:hAnsi="Baskerville Old Face" w:cs="Calibri"/>
          <w:sz w:val="32"/>
          <w:szCs w:val="32"/>
        </w:rPr>
      </w:pPr>
    </w:p>
    <w:p w:rsidR="00BA00D0" w:rsidP="00821706" w:rsidRDefault="00BA00D0" w14:paraId="7589BC6D" w14:textId="034208C6">
      <w:pPr>
        <w:rPr>
          <w:rFonts w:ascii="Baskerville Old Face" w:hAnsi="Baskerville Old Face"/>
          <w:sz w:val="32"/>
          <w:szCs w:val="32"/>
        </w:rPr>
      </w:pPr>
      <w:r>
        <w:rPr>
          <w:rFonts w:ascii="Baskerville Old Face" w:hAnsi="Baskerville Old Face"/>
          <w:sz w:val="32"/>
          <w:szCs w:val="32"/>
        </w:rPr>
        <w:t>Other e</w:t>
      </w:r>
      <w:r w:rsidRPr="003863FD" w:rsidR="00821706">
        <w:rPr>
          <w:rFonts w:ascii="Baskerville Old Face" w:hAnsi="Baskerville Old Face"/>
          <w:sz w:val="32"/>
          <w:szCs w:val="32"/>
        </w:rPr>
        <w:t>xamples</w:t>
      </w:r>
      <w:r w:rsidR="00821706">
        <w:rPr>
          <w:rFonts w:ascii="Baskerville Old Face" w:hAnsi="Baskerville Old Face"/>
          <w:sz w:val="32"/>
          <w:szCs w:val="32"/>
        </w:rPr>
        <w:t xml:space="preserve"> of INTENT</w:t>
      </w:r>
      <w:r w:rsidRPr="003863FD" w:rsidR="00821706">
        <w:rPr>
          <w:rFonts w:ascii="Baskerville Old Face" w:hAnsi="Baskerville Old Face"/>
          <w:sz w:val="32"/>
          <w:szCs w:val="32"/>
        </w:rPr>
        <w:t xml:space="preserve">: </w:t>
      </w:r>
    </w:p>
    <w:p w:rsidR="00BA00D0" w:rsidP="00821706" w:rsidRDefault="00BA00D0" w14:paraId="0DAC986D" w14:textId="77777777">
      <w:pPr>
        <w:rPr>
          <w:rFonts w:ascii="Baskerville Old Face" w:hAnsi="Baskerville Old Face"/>
          <w:sz w:val="32"/>
          <w:szCs w:val="32"/>
        </w:rPr>
      </w:pPr>
    </w:p>
    <w:p w:rsidR="00BA00D0" w:rsidP="00821706" w:rsidRDefault="00821706" w14:paraId="31604100" w14:textId="77777777">
      <w:pPr>
        <w:rPr>
          <w:rFonts w:ascii="Baskerville Old Face" w:hAnsi="Baskerville Old Face"/>
          <w:sz w:val="32"/>
          <w:szCs w:val="32"/>
        </w:rPr>
      </w:pPr>
      <w:r w:rsidRPr="003863FD">
        <w:rPr>
          <w:rFonts w:ascii="Baskerville Old Face" w:hAnsi="Baskerville Old Face"/>
          <w:sz w:val="32"/>
          <w:szCs w:val="32"/>
        </w:rPr>
        <w:t>If you’re blowing fire, you do so to invoke the spirit of</w:t>
      </w:r>
      <w:r w:rsidRPr="00CC4252">
        <w:rPr>
          <w:rFonts w:ascii="Baskerville Old Face" w:hAnsi="Baskerville Old Face"/>
          <w:sz w:val="32"/>
          <w:szCs w:val="32"/>
        </w:rPr>
        <w:t xml:space="preserve"> the fire to heal and purify your client. </w:t>
      </w:r>
    </w:p>
    <w:p w:rsidR="00BA00D0" w:rsidP="00821706" w:rsidRDefault="00BA00D0" w14:paraId="285941E7" w14:textId="77777777">
      <w:pPr>
        <w:rPr>
          <w:rFonts w:ascii="Baskerville Old Face" w:hAnsi="Baskerville Old Face"/>
          <w:sz w:val="32"/>
          <w:szCs w:val="32"/>
        </w:rPr>
      </w:pPr>
    </w:p>
    <w:p w:rsidR="00BA00D0" w:rsidP="00821706" w:rsidRDefault="00821706" w14:paraId="17573CD8" w14:textId="77777777">
      <w:pPr>
        <w:rPr>
          <w:rFonts w:ascii="Baskerville Old Face" w:hAnsi="Baskerville Old Face"/>
          <w:sz w:val="32"/>
          <w:szCs w:val="32"/>
        </w:rPr>
      </w:pPr>
      <w:r w:rsidRPr="00CC4252">
        <w:rPr>
          <w:rFonts w:ascii="Baskerville Old Face" w:hAnsi="Baskerville Old Face"/>
          <w:sz w:val="32"/>
          <w:szCs w:val="32"/>
        </w:rPr>
        <w:t xml:space="preserve">If you’re doing a Shamanic Reiki healing session, you’re invoking the powers of nature and spirit to heal and transform your client. </w:t>
      </w:r>
    </w:p>
    <w:p w:rsidR="00BA00D0" w:rsidP="00821706" w:rsidRDefault="00BA00D0" w14:paraId="2AE329F3" w14:textId="77777777">
      <w:pPr>
        <w:rPr>
          <w:rFonts w:ascii="Baskerville Old Face" w:hAnsi="Baskerville Old Face"/>
          <w:sz w:val="32"/>
          <w:szCs w:val="32"/>
        </w:rPr>
      </w:pPr>
    </w:p>
    <w:p w:rsidRPr="00CC4252" w:rsidR="00BA00D0" w:rsidP="00BA00D0" w:rsidRDefault="00821706" w14:paraId="452AD002" w14:textId="02A3AE58">
      <w:pPr>
        <w:rPr>
          <w:rFonts w:ascii="Baskerville Old Face" w:hAnsi="Baskerville Old Face"/>
          <w:sz w:val="32"/>
          <w:szCs w:val="32"/>
        </w:rPr>
      </w:pPr>
      <w:r w:rsidRPr="00CC4252">
        <w:rPr>
          <w:rFonts w:ascii="Baskerville Old Face" w:hAnsi="Baskerville Old Face"/>
          <w:sz w:val="32"/>
          <w:szCs w:val="32"/>
        </w:rPr>
        <w:t>If you’re going for a walk, you may be doing so to connect with nature</w:t>
      </w:r>
      <w:r>
        <w:rPr>
          <w:rFonts w:ascii="Baskerville Old Face" w:hAnsi="Baskerville Old Face"/>
          <w:sz w:val="32"/>
          <w:szCs w:val="32"/>
        </w:rPr>
        <w:t xml:space="preserve"> beings and spirits</w:t>
      </w:r>
      <w:r w:rsidRPr="00CC4252">
        <w:rPr>
          <w:rFonts w:ascii="Baskerville Old Face" w:hAnsi="Baskerville Old Face"/>
          <w:sz w:val="32"/>
          <w:szCs w:val="32"/>
        </w:rPr>
        <w:t>, or to invite the solution to transform a problem or dilemma.</w:t>
      </w:r>
      <w:r w:rsidR="00BA00D0">
        <w:rPr>
          <w:rFonts w:ascii="Baskerville Old Face" w:hAnsi="Baskerville Old Face"/>
          <w:sz w:val="32"/>
          <w:szCs w:val="32"/>
        </w:rPr>
        <w:t xml:space="preserve"> If the latter, you may want to</w:t>
      </w:r>
      <w:r w:rsidRPr="00CC4252" w:rsidR="00BA00D0">
        <w:rPr>
          <w:rFonts w:ascii="Baskerville Old Face" w:hAnsi="Baskerville Old Face"/>
          <w:sz w:val="32"/>
          <w:szCs w:val="32"/>
        </w:rPr>
        <w:t xml:space="preserve"> get the obstacle you want to work with clearly articulated in your mind. Think about it, look at it from every angle. </w:t>
      </w:r>
    </w:p>
    <w:p w:rsidR="00821706" w:rsidP="003863FD" w:rsidRDefault="00821706" w14:paraId="31437FF8" w14:textId="77777777">
      <w:pPr>
        <w:widowControl w:val="0"/>
        <w:autoSpaceDE w:val="0"/>
        <w:autoSpaceDN w:val="0"/>
        <w:adjustRightInd w:val="0"/>
        <w:rPr>
          <w:rFonts w:ascii="Baskerville Old Face" w:hAnsi="Baskerville Old Face" w:cs="Calibri"/>
          <w:sz w:val="32"/>
          <w:szCs w:val="32"/>
        </w:rPr>
      </w:pPr>
    </w:p>
    <w:p w:rsidRPr="003863FD" w:rsidR="00641602" w:rsidP="003863FD" w:rsidRDefault="00641602" w14:paraId="05C539C8" w14:textId="497D374D">
      <w:pPr>
        <w:widowControl w:val="0"/>
        <w:autoSpaceDE w:val="0"/>
        <w:autoSpaceDN w:val="0"/>
        <w:adjustRightInd w:val="0"/>
        <w:rPr>
          <w:rFonts w:ascii="Baskerville Old Face" w:hAnsi="Baskerville Old Face" w:cs="Calibri"/>
          <w:sz w:val="32"/>
          <w:szCs w:val="32"/>
        </w:rPr>
      </w:pPr>
      <w:r>
        <w:rPr>
          <w:rFonts w:ascii="Baskerville Old Face" w:hAnsi="Baskerville Old Face" w:cs="Calibri"/>
          <w:sz w:val="32"/>
          <w:szCs w:val="32"/>
        </w:rPr>
        <w:t>(NOTE: Please keep in mind that there may be times when the initial step of INTENT must precede moving into the step of FORM. Yet, when we are clear, it is best to follow the above steps in order to ritually enact the Golden Triad.)</w:t>
      </w:r>
    </w:p>
    <w:p w:rsidRPr="003863FD" w:rsidR="003863FD" w:rsidP="003863FD" w:rsidRDefault="003863FD" w14:paraId="43F8B54F" w14:textId="77777777">
      <w:pPr>
        <w:widowControl w:val="0"/>
        <w:autoSpaceDE w:val="0"/>
        <w:autoSpaceDN w:val="0"/>
        <w:adjustRightInd w:val="0"/>
        <w:rPr>
          <w:rFonts w:ascii="Baskerville Old Face" w:hAnsi="Baskerville Old Face" w:cs="Calibri"/>
          <w:sz w:val="32"/>
          <w:szCs w:val="32"/>
        </w:rPr>
      </w:pPr>
    </w:p>
    <w:p w:rsidR="00041C2E" w:rsidP="003863FD" w:rsidRDefault="003863FD" w14:paraId="69AF1CEA" w14:textId="77777777">
      <w:pPr>
        <w:widowControl w:val="0"/>
        <w:autoSpaceDE w:val="0"/>
        <w:autoSpaceDN w:val="0"/>
        <w:adjustRightInd w:val="0"/>
        <w:rPr>
          <w:rFonts w:ascii="Baskerville Old Face" w:hAnsi="Baskerville Old Face" w:cs="Calibri"/>
          <w:sz w:val="32"/>
          <w:szCs w:val="32"/>
        </w:rPr>
      </w:pPr>
      <w:r w:rsidRPr="00041C2E">
        <w:rPr>
          <w:rFonts w:ascii="Baskerville Old Face" w:hAnsi="Baskerville Old Face" w:cs="Calibri"/>
          <w:sz w:val="32"/>
          <w:szCs w:val="32"/>
          <w:u w:val="single"/>
        </w:rPr>
        <w:t>SACREDNESS</w:t>
      </w:r>
      <w:r w:rsidRPr="003863FD">
        <w:rPr>
          <w:rFonts w:ascii="Baskerville Old Face" w:hAnsi="Baskerville Old Face" w:cs="Calibri"/>
          <w:sz w:val="32"/>
          <w:szCs w:val="32"/>
        </w:rPr>
        <w:t xml:space="preserve"> </w:t>
      </w:r>
    </w:p>
    <w:p w:rsidR="00041C2E" w:rsidP="003863FD" w:rsidRDefault="00041C2E" w14:paraId="41D00E18" w14:textId="77777777">
      <w:pPr>
        <w:widowControl w:val="0"/>
        <w:autoSpaceDE w:val="0"/>
        <w:autoSpaceDN w:val="0"/>
        <w:adjustRightInd w:val="0"/>
        <w:rPr>
          <w:rFonts w:ascii="Baskerville Old Face" w:hAnsi="Baskerville Old Face" w:cs="Calibri"/>
          <w:sz w:val="32"/>
          <w:szCs w:val="32"/>
        </w:rPr>
      </w:pPr>
    </w:p>
    <w:p w:rsidR="00BE30D7" w:rsidP="003863FD" w:rsidRDefault="00041C2E" w14:paraId="4464E0D5" w14:textId="09AF1F62">
      <w:pPr>
        <w:widowControl w:val="0"/>
        <w:autoSpaceDE w:val="0"/>
        <w:autoSpaceDN w:val="0"/>
        <w:adjustRightInd w:val="0"/>
        <w:rPr>
          <w:rFonts w:ascii="Baskerville Old Face" w:hAnsi="Baskerville Old Face" w:cs="Calibri"/>
          <w:sz w:val="32"/>
          <w:szCs w:val="32"/>
        </w:rPr>
      </w:pPr>
      <w:r>
        <w:rPr>
          <w:rFonts w:ascii="Baskerville Old Face" w:hAnsi="Baskerville Old Face" w:cs="Calibri"/>
          <w:sz w:val="32"/>
          <w:szCs w:val="32"/>
        </w:rPr>
        <w:t>In this final stage, we bring FORM and INTENT</w:t>
      </w:r>
      <w:r w:rsidRPr="003863FD" w:rsidR="003863FD">
        <w:rPr>
          <w:rFonts w:ascii="Baskerville Old Face" w:hAnsi="Baskerville Old Face" w:cs="Calibri"/>
          <w:sz w:val="32"/>
          <w:szCs w:val="32"/>
        </w:rPr>
        <w:t xml:space="preserve"> together in a way that </w:t>
      </w:r>
      <w:r w:rsidR="0012309A">
        <w:rPr>
          <w:rFonts w:ascii="Baskerville Old Face" w:hAnsi="Baskerville Old Face" w:cs="Calibri"/>
          <w:sz w:val="32"/>
          <w:szCs w:val="32"/>
        </w:rPr>
        <w:t>allows us to act with</w:t>
      </w:r>
      <w:r w:rsidR="00BA00D0">
        <w:rPr>
          <w:rFonts w:ascii="Baskerville Old Face" w:hAnsi="Baskerville Old Face" w:cs="Calibri"/>
          <w:sz w:val="32"/>
          <w:szCs w:val="32"/>
        </w:rPr>
        <w:t>/ inv</w:t>
      </w:r>
      <w:r w:rsidR="00641602">
        <w:rPr>
          <w:rFonts w:ascii="Baskerville Old Face" w:hAnsi="Baskerville Old Face" w:cs="Calibri"/>
          <w:sz w:val="32"/>
          <w:szCs w:val="32"/>
        </w:rPr>
        <w:t>ite</w:t>
      </w:r>
      <w:r w:rsidR="0012309A">
        <w:rPr>
          <w:rFonts w:ascii="Baskerville Old Face" w:hAnsi="Baskerville Old Face" w:cs="Calibri"/>
          <w:sz w:val="32"/>
          <w:szCs w:val="32"/>
        </w:rPr>
        <w:t xml:space="preserve"> grace. </w:t>
      </w:r>
      <w:r w:rsidR="00F63D16">
        <w:rPr>
          <w:rFonts w:ascii="Baskerville Old Face" w:hAnsi="Baskerville Old Face" w:cs="Calibri"/>
          <w:sz w:val="32"/>
          <w:szCs w:val="32"/>
        </w:rPr>
        <w:t>In other words, we ‘bring</w:t>
      </w:r>
      <w:r w:rsidRPr="003863FD" w:rsidR="003863FD">
        <w:rPr>
          <w:rFonts w:ascii="Baskerville Old Face" w:hAnsi="Baskerville Old Face" w:cs="Calibri"/>
          <w:sz w:val="32"/>
          <w:szCs w:val="32"/>
        </w:rPr>
        <w:t xml:space="preserve"> the spirit</w:t>
      </w:r>
      <w:r w:rsidR="00F63D16">
        <w:rPr>
          <w:rFonts w:ascii="Baskerville Old Face" w:hAnsi="Baskerville Old Face" w:cs="Calibri"/>
          <w:sz w:val="32"/>
          <w:szCs w:val="32"/>
        </w:rPr>
        <w:t xml:space="preserve"> of it</w:t>
      </w:r>
      <w:r w:rsidRPr="003863FD" w:rsidR="003863FD">
        <w:rPr>
          <w:rFonts w:ascii="Baskerville Old Face" w:hAnsi="Baskerville Old Face" w:cs="Calibri"/>
          <w:sz w:val="32"/>
          <w:szCs w:val="32"/>
        </w:rPr>
        <w:t xml:space="preserve"> in’, which can be experienced and understood in myriad ways. </w:t>
      </w:r>
    </w:p>
    <w:p w:rsidR="00BE30D7" w:rsidP="003863FD" w:rsidRDefault="00BE30D7" w14:paraId="6BE5AA1E" w14:textId="77777777">
      <w:pPr>
        <w:widowControl w:val="0"/>
        <w:autoSpaceDE w:val="0"/>
        <w:autoSpaceDN w:val="0"/>
        <w:adjustRightInd w:val="0"/>
        <w:rPr>
          <w:rFonts w:ascii="Baskerville Old Face" w:hAnsi="Baskerville Old Face" w:cs="Calibri"/>
          <w:sz w:val="32"/>
          <w:szCs w:val="32"/>
        </w:rPr>
      </w:pPr>
    </w:p>
    <w:p w:rsidR="003922CF" w:rsidP="003863FD" w:rsidRDefault="003863FD" w14:paraId="37C42953" w14:textId="77777777">
      <w:pPr>
        <w:widowControl w:val="0"/>
        <w:autoSpaceDE w:val="0"/>
        <w:autoSpaceDN w:val="0"/>
        <w:adjustRightInd w:val="0"/>
        <w:rPr>
          <w:rFonts w:ascii="Baskerville Old Face" w:hAnsi="Baskerville Old Face" w:cs="Calibri"/>
          <w:sz w:val="32"/>
          <w:szCs w:val="32"/>
        </w:rPr>
      </w:pPr>
      <w:r w:rsidRPr="003863FD">
        <w:rPr>
          <w:rFonts w:ascii="Baskerville Old Face" w:hAnsi="Baskerville Old Face" w:cs="Calibri"/>
          <w:sz w:val="32"/>
          <w:szCs w:val="32"/>
        </w:rPr>
        <w:t>For</w:t>
      </w:r>
      <w:r w:rsidR="00F63D16">
        <w:rPr>
          <w:rFonts w:ascii="Baskerville Old Face" w:hAnsi="Baskerville Old Face" w:cs="Calibri"/>
          <w:sz w:val="32"/>
          <w:szCs w:val="32"/>
        </w:rPr>
        <w:t xml:space="preserve"> instance, in a </w:t>
      </w:r>
      <w:r w:rsidR="003922CF">
        <w:rPr>
          <w:rFonts w:ascii="Baskerville Old Face" w:hAnsi="Baskerville Old Face" w:cs="Calibri"/>
          <w:sz w:val="32"/>
          <w:szCs w:val="32"/>
        </w:rPr>
        <w:t xml:space="preserve">shamanic </w:t>
      </w:r>
      <w:r w:rsidR="00F63D16">
        <w:rPr>
          <w:rFonts w:ascii="Baskerville Old Face" w:hAnsi="Baskerville Old Face" w:cs="Calibri"/>
          <w:sz w:val="32"/>
          <w:szCs w:val="32"/>
        </w:rPr>
        <w:t xml:space="preserve">ceremony if we </w:t>
      </w:r>
      <w:r w:rsidRPr="003863FD">
        <w:rPr>
          <w:rFonts w:ascii="Baskerville Old Face" w:hAnsi="Baskerville Old Face" w:cs="Calibri"/>
          <w:sz w:val="32"/>
          <w:szCs w:val="32"/>
        </w:rPr>
        <w:t xml:space="preserve">know the form and have an intention – </w:t>
      </w:r>
      <w:r w:rsidR="00F63D16">
        <w:rPr>
          <w:rFonts w:ascii="Baskerville Old Face" w:hAnsi="Baskerville Old Face" w:cs="Calibri"/>
          <w:sz w:val="32"/>
          <w:szCs w:val="32"/>
        </w:rPr>
        <w:t xml:space="preserve">we may </w:t>
      </w:r>
      <w:r w:rsidRPr="003863FD">
        <w:rPr>
          <w:rFonts w:ascii="Baskerville Old Face" w:hAnsi="Baskerville Old Face" w:cs="Calibri"/>
          <w:sz w:val="32"/>
          <w:szCs w:val="32"/>
        </w:rPr>
        <w:t>go through the a</w:t>
      </w:r>
      <w:r w:rsidR="00F63D16">
        <w:rPr>
          <w:rFonts w:ascii="Baskerville Old Face" w:hAnsi="Baskerville Old Face" w:cs="Calibri"/>
          <w:sz w:val="32"/>
          <w:szCs w:val="32"/>
        </w:rPr>
        <w:t>ctions and focus on the goal. B</w:t>
      </w:r>
      <w:r w:rsidRPr="003863FD">
        <w:rPr>
          <w:rFonts w:ascii="Baskerville Old Face" w:hAnsi="Baskerville Old Face" w:cs="Calibri"/>
          <w:sz w:val="32"/>
          <w:szCs w:val="32"/>
        </w:rPr>
        <w:t>ut the ceremony does</w:t>
      </w:r>
      <w:r w:rsidR="00F63D16">
        <w:rPr>
          <w:rFonts w:ascii="Baskerville Old Face" w:hAnsi="Baskerville Old Face" w:cs="Calibri"/>
          <w:sz w:val="32"/>
          <w:szCs w:val="32"/>
        </w:rPr>
        <w:t>n’t come alive</w:t>
      </w:r>
      <w:r w:rsidRPr="003863FD">
        <w:rPr>
          <w:rFonts w:ascii="Baskerville Old Face" w:hAnsi="Baskerville Old Face" w:cs="Calibri"/>
          <w:sz w:val="32"/>
          <w:szCs w:val="32"/>
        </w:rPr>
        <w:t xml:space="preserve"> unless we </w:t>
      </w:r>
      <w:r w:rsidR="00F63D16">
        <w:rPr>
          <w:rFonts w:ascii="Baskerville Old Face" w:hAnsi="Baskerville Old Face" w:cs="Calibri"/>
          <w:sz w:val="32"/>
          <w:szCs w:val="32"/>
        </w:rPr>
        <w:t xml:space="preserve">invite and </w:t>
      </w:r>
      <w:r w:rsidRPr="003863FD">
        <w:rPr>
          <w:rFonts w:ascii="Baskerville Old Face" w:hAnsi="Baskerville Old Face" w:cs="Calibri"/>
          <w:sz w:val="32"/>
          <w:szCs w:val="32"/>
        </w:rPr>
        <w:t>open to the spirit of it.</w:t>
      </w:r>
      <w:r w:rsidR="00BE30D7">
        <w:rPr>
          <w:rFonts w:ascii="Baskerville Old Face" w:hAnsi="Baskerville Old Face" w:cs="Calibri"/>
          <w:sz w:val="32"/>
          <w:szCs w:val="32"/>
        </w:rPr>
        <w:t xml:space="preserve"> </w:t>
      </w:r>
    </w:p>
    <w:p w:rsidR="003922CF" w:rsidP="003863FD" w:rsidRDefault="003922CF" w14:paraId="641D6A7E" w14:textId="77777777">
      <w:pPr>
        <w:widowControl w:val="0"/>
        <w:autoSpaceDE w:val="0"/>
        <w:autoSpaceDN w:val="0"/>
        <w:adjustRightInd w:val="0"/>
        <w:rPr>
          <w:rFonts w:ascii="Baskerville Old Face" w:hAnsi="Baskerville Old Face" w:cs="Calibri"/>
          <w:sz w:val="32"/>
          <w:szCs w:val="32"/>
        </w:rPr>
      </w:pPr>
    </w:p>
    <w:p w:rsidR="003863FD" w:rsidP="003863FD" w:rsidRDefault="00BE30D7" w14:paraId="37507AD5" w14:textId="7B721F08">
      <w:pPr>
        <w:widowControl w:val="0"/>
        <w:autoSpaceDE w:val="0"/>
        <w:autoSpaceDN w:val="0"/>
        <w:adjustRightInd w:val="0"/>
        <w:rPr>
          <w:rFonts w:ascii="Baskerville Old Face" w:hAnsi="Baskerville Old Face" w:cs="Calibri"/>
          <w:sz w:val="32"/>
          <w:szCs w:val="32"/>
        </w:rPr>
      </w:pPr>
      <w:r>
        <w:rPr>
          <w:rFonts w:ascii="Baskerville Old Face" w:hAnsi="Baskerville Old Face" w:cs="Calibri"/>
          <w:sz w:val="32"/>
          <w:szCs w:val="32"/>
        </w:rPr>
        <w:t xml:space="preserve">To ‘bring the spirit of it in’, we </w:t>
      </w:r>
      <w:r w:rsidR="00641602">
        <w:rPr>
          <w:rFonts w:ascii="Baskerville Old Face" w:hAnsi="Baskerville Old Face" w:cs="Calibri"/>
          <w:sz w:val="32"/>
          <w:szCs w:val="32"/>
        </w:rPr>
        <w:t xml:space="preserve">may </w:t>
      </w:r>
      <w:r>
        <w:rPr>
          <w:rFonts w:ascii="Baskerville Old Face" w:hAnsi="Baskerville Old Face" w:cs="Calibri"/>
          <w:sz w:val="32"/>
          <w:szCs w:val="32"/>
        </w:rPr>
        <w:t>move and gesture in prayerful and honoring ways, we invite our spirit guides to be with us</w:t>
      </w:r>
      <w:r w:rsidR="00641602">
        <w:rPr>
          <w:rFonts w:ascii="Baskerville Old Face" w:hAnsi="Baskerville Old Face" w:cs="Calibri"/>
          <w:sz w:val="32"/>
          <w:szCs w:val="32"/>
        </w:rPr>
        <w:t xml:space="preserve"> or even </w:t>
      </w:r>
      <w:proofErr w:type="spellStart"/>
      <w:r w:rsidR="00641602">
        <w:rPr>
          <w:rFonts w:ascii="Baskerville Old Face" w:hAnsi="Baskerville Old Face" w:cs="Calibri"/>
          <w:i/>
          <w:sz w:val="32"/>
          <w:szCs w:val="32"/>
        </w:rPr>
        <w:t>shapeshift</w:t>
      </w:r>
      <w:proofErr w:type="spellEnd"/>
      <w:r w:rsidR="00641602">
        <w:rPr>
          <w:rFonts w:ascii="Baskerville Old Face" w:hAnsi="Baskerville Old Face" w:cs="Calibri"/>
          <w:i/>
          <w:sz w:val="32"/>
          <w:szCs w:val="32"/>
        </w:rPr>
        <w:t xml:space="preserve"> </w:t>
      </w:r>
      <w:r w:rsidR="00641602">
        <w:rPr>
          <w:rFonts w:ascii="Baskerville Old Face" w:hAnsi="Baskerville Old Face" w:cs="Calibri"/>
          <w:sz w:val="32"/>
          <w:szCs w:val="32"/>
        </w:rPr>
        <w:t>into them</w:t>
      </w:r>
      <w:r>
        <w:rPr>
          <w:rFonts w:ascii="Baskerville Old Face" w:hAnsi="Baskerville Old Face" w:cs="Calibri"/>
          <w:sz w:val="32"/>
          <w:szCs w:val="32"/>
        </w:rPr>
        <w:t xml:space="preserve">, we may honor the directions, </w:t>
      </w:r>
      <w:r w:rsidR="0012309A">
        <w:rPr>
          <w:rFonts w:ascii="Baskerville Old Face" w:hAnsi="Baskerville Old Face" w:cs="Calibri"/>
          <w:sz w:val="32"/>
          <w:szCs w:val="32"/>
        </w:rPr>
        <w:t xml:space="preserve">we may </w:t>
      </w:r>
      <w:r>
        <w:rPr>
          <w:rFonts w:ascii="Baskerville Old Face" w:hAnsi="Baskerville Old Face" w:cs="Calibri"/>
          <w:sz w:val="32"/>
          <w:szCs w:val="32"/>
        </w:rPr>
        <w:t xml:space="preserve">make </w:t>
      </w:r>
      <w:r w:rsidR="0012309A">
        <w:rPr>
          <w:rFonts w:ascii="Baskerville Old Face" w:hAnsi="Baskerville Old Face" w:cs="Calibri"/>
          <w:sz w:val="32"/>
          <w:szCs w:val="32"/>
        </w:rPr>
        <w:t xml:space="preserve">chant or make </w:t>
      </w:r>
      <w:r>
        <w:rPr>
          <w:rFonts w:ascii="Baskerville Old Face" w:hAnsi="Baskerville Old Face" w:cs="Calibri"/>
          <w:sz w:val="32"/>
          <w:szCs w:val="32"/>
        </w:rPr>
        <w:t xml:space="preserve">offerings, </w:t>
      </w:r>
      <w:r w:rsidR="00641602">
        <w:rPr>
          <w:rFonts w:ascii="Baskerville Old Face" w:hAnsi="Baskerville Old Face" w:cs="Calibri"/>
          <w:sz w:val="32"/>
          <w:szCs w:val="32"/>
        </w:rPr>
        <w:t xml:space="preserve">and any other number of ways that resonate with you or arise spontaneously in the moment, as this is a living participation. (Remember that ‘Sacred’ does not preclude humor, innocence, spontaneity and playfulness!) </w:t>
      </w:r>
    </w:p>
    <w:p w:rsidR="00821706" w:rsidP="003863FD" w:rsidRDefault="00821706" w14:paraId="0AA688BB" w14:textId="77777777">
      <w:pPr>
        <w:widowControl w:val="0"/>
        <w:autoSpaceDE w:val="0"/>
        <w:autoSpaceDN w:val="0"/>
        <w:adjustRightInd w:val="0"/>
        <w:rPr>
          <w:rFonts w:ascii="Baskerville Old Face" w:hAnsi="Baskerville Old Face" w:cs="Calibri"/>
          <w:sz w:val="32"/>
          <w:szCs w:val="32"/>
        </w:rPr>
      </w:pPr>
    </w:p>
    <w:p w:rsidR="003922CF" w:rsidP="00821706" w:rsidRDefault="003922CF" w14:paraId="73B6895E" w14:textId="77777777">
      <w:pPr>
        <w:rPr>
          <w:rFonts w:ascii="Baskerville Old Face" w:hAnsi="Baskerville Old Face" w:cs="Calibri"/>
          <w:sz w:val="32"/>
          <w:szCs w:val="32"/>
        </w:rPr>
      </w:pPr>
      <w:r>
        <w:rPr>
          <w:rFonts w:ascii="Baskerville Old Face" w:hAnsi="Baskerville Old Face" w:cs="Calibri"/>
          <w:sz w:val="32"/>
          <w:szCs w:val="32"/>
        </w:rPr>
        <w:t xml:space="preserve">As other examples: </w:t>
      </w:r>
    </w:p>
    <w:p w:rsidR="003922CF" w:rsidP="00821706" w:rsidRDefault="003922CF" w14:paraId="4C5E6C72" w14:textId="77777777">
      <w:pPr>
        <w:rPr>
          <w:rFonts w:ascii="Baskerville Old Face" w:hAnsi="Baskerville Old Face" w:cs="Calibri"/>
          <w:sz w:val="32"/>
          <w:szCs w:val="32"/>
        </w:rPr>
      </w:pPr>
    </w:p>
    <w:p w:rsidR="003922CF" w:rsidP="00821706" w:rsidRDefault="003922CF" w14:paraId="09D49DE2" w14:textId="45AA347A">
      <w:pPr>
        <w:rPr>
          <w:rFonts w:ascii="Baskerville Old Face" w:hAnsi="Baskerville Old Face"/>
          <w:sz w:val="32"/>
          <w:szCs w:val="32"/>
        </w:rPr>
      </w:pPr>
      <w:r>
        <w:rPr>
          <w:rFonts w:ascii="Baskerville Old Face" w:hAnsi="Baskerville Old Face" w:cs="Calibri"/>
          <w:sz w:val="32"/>
          <w:szCs w:val="32"/>
        </w:rPr>
        <w:t xml:space="preserve">To </w:t>
      </w:r>
      <w:r w:rsidRPr="00CC4252" w:rsidR="00821706">
        <w:rPr>
          <w:rFonts w:ascii="Baskerville Old Face" w:hAnsi="Baskerville Old Face"/>
          <w:sz w:val="32"/>
          <w:szCs w:val="32"/>
        </w:rPr>
        <w:t>blow fire, you’ll call in the spirit guides and also feel spirit all around you and move in ways that reflect this sacredne</w:t>
      </w:r>
      <w:r>
        <w:rPr>
          <w:rFonts w:ascii="Baskerville Old Face" w:hAnsi="Baskerville Old Face"/>
          <w:sz w:val="32"/>
          <w:szCs w:val="32"/>
        </w:rPr>
        <w:t>ss</w:t>
      </w:r>
      <w:r w:rsidRPr="00CC4252" w:rsidR="00821706">
        <w:rPr>
          <w:rFonts w:ascii="Baskerville Old Face" w:hAnsi="Baskerville Old Face"/>
          <w:sz w:val="32"/>
          <w:szCs w:val="32"/>
        </w:rPr>
        <w:t>.</w:t>
      </w:r>
      <w:r>
        <w:rPr>
          <w:rFonts w:ascii="Baskerville Old Face" w:hAnsi="Baskerville Old Face"/>
          <w:sz w:val="32"/>
          <w:szCs w:val="32"/>
        </w:rPr>
        <w:t xml:space="preserve"> </w:t>
      </w:r>
      <w:r w:rsidRPr="00CC4252" w:rsidR="00821706">
        <w:rPr>
          <w:rFonts w:ascii="Baskerville Old Face" w:hAnsi="Baskerville Old Face"/>
          <w:sz w:val="32"/>
          <w:szCs w:val="32"/>
        </w:rPr>
        <w:t xml:space="preserve">In fact fire blowing is called </w:t>
      </w:r>
      <w:proofErr w:type="spellStart"/>
      <w:r w:rsidRPr="00CC4252" w:rsidR="00821706">
        <w:rPr>
          <w:rFonts w:ascii="Baskerville Old Face" w:hAnsi="Baskerville Old Face"/>
          <w:i/>
          <w:sz w:val="32"/>
          <w:szCs w:val="32"/>
        </w:rPr>
        <w:t>camaying</w:t>
      </w:r>
      <w:proofErr w:type="spellEnd"/>
      <w:r w:rsidRPr="00CC4252" w:rsidR="00821706">
        <w:rPr>
          <w:rFonts w:ascii="Baskerville Old Face" w:hAnsi="Baskerville Old Face"/>
          <w:sz w:val="32"/>
          <w:szCs w:val="32"/>
        </w:rPr>
        <w:t>, which is “blowing</w:t>
      </w:r>
      <w:r w:rsidR="00821706">
        <w:rPr>
          <w:rFonts w:ascii="Baskerville Old Face" w:hAnsi="Baskerville Old Face"/>
          <w:sz w:val="32"/>
          <w:szCs w:val="32"/>
        </w:rPr>
        <w:t xml:space="preserve"> with the breath of spirit”. </w:t>
      </w:r>
      <w:r>
        <w:rPr>
          <w:rFonts w:ascii="Baskerville Old Face" w:hAnsi="Baskerville Old Face"/>
          <w:sz w:val="32"/>
          <w:szCs w:val="32"/>
        </w:rPr>
        <w:t xml:space="preserve"> </w:t>
      </w:r>
    </w:p>
    <w:p w:rsidR="003922CF" w:rsidP="00821706" w:rsidRDefault="003922CF" w14:paraId="39463C19" w14:textId="77777777">
      <w:pPr>
        <w:rPr>
          <w:rFonts w:ascii="Baskerville Old Face" w:hAnsi="Baskerville Old Face"/>
          <w:sz w:val="32"/>
          <w:szCs w:val="32"/>
        </w:rPr>
      </w:pPr>
    </w:p>
    <w:p w:rsidR="00821706" w:rsidP="00821706" w:rsidRDefault="003922CF" w14:paraId="2CE1DDA2" w14:textId="3CB9A6F1">
      <w:pPr>
        <w:rPr>
          <w:rFonts w:ascii="Baskerville Old Face" w:hAnsi="Baskerville Old Face"/>
          <w:sz w:val="32"/>
          <w:szCs w:val="32"/>
        </w:rPr>
      </w:pPr>
      <w:r>
        <w:rPr>
          <w:rFonts w:ascii="Baskerville Old Face" w:hAnsi="Baskerville Old Face"/>
          <w:sz w:val="32"/>
          <w:szCs w:val="32"/>
        </w:rPr>
        <w:t>W</w:t>
      </w:r>
      <w:r w:rsidR="00821706">
        <w:rPr>
          <w:rFonts w:ascii="Baskerville Old Face" w:hAnsi="Baskerville Old Face"/>
          <w:sz w:val="32"/>
          <w:szCs w:val="32"/>
        </w:rPr>
        <w:t>hen</w:t>
      </w:r>
      <w:r w:rsidRPr="00CC4252" w:rsidR="00821706">
        <w:rPr>
          <w:rFonts w:ascii="Baskerville Old Face" w:hAnsi="Baskerville Old Face"/>
          <w:sz w:val="32"/>
          <w:szCs w:val="32"/>
        </w:rPr>
        <w:t xml:space="preserve"> making offerings to the spirit of the fire</w:t>
      </w:r>
      <w:r>
        <w:rPr>
          <w:rFonts w:ascii="Baskerville Old Face" w:hAnsi="Baskerville Old Face"/>
          <w:sz w:val="32"/>
          <w:szCs w:val="32"/>
        </w:rPr>
        <w:t xml:space="preserve"> in a fire ceremony,</w:t>
      </w:r>
      <w:r w:rsidRPr="00CC4252" w:rsidR="00821706">
        <w:rPr>
          <w:rFonts w:ascii="Baskerville Old Face" w:hAnsi="Baskerville Old Face"/>
          <w:sz w:val="32"/>
          <w:szCs w:val="32"/>
        </w:rPr>
        <w:t xml:space="preserve"> you don’t just chuck the tobacco into the fire – you place it with reverence and attention.</w:t>
      </w:r>
    </w:p>
    <w:p w:rsidR="003922CF" w:rsidP="00821706" w:rsidRDefault="003922CF" w14:paraId="2AA9F88E" w14:textId="77777777">
      <w:pPr>
        <w:rPr>
          <w:rFonts w:ascii="Baskerville Old Face" w:hAnsi="Baskerville Old Face"/>
          <w:sz w:val="32"/>
          <w:szCs w:val="32"/>
        </w:rPr>
      </w:pPr>
    </w:p>
    <w:p w:rsidRPr="00CC4252" w:rsidR="003922CF" w:rsidP="003922CF" w:rsidRDefault="003922CF" w14:paraId="08D2B4D8" w14:textId="1525B08E">
      <w:pPr>
        <w:rPr>
          <w:rFonts w:ascii="Baskerville Old Face" w:hAnsi="Baskerville Old Face"/>
          <w:sz w:val="32"/>
          <w:szCs w:val="32"/>
        </w:rPr>
      </w:pPr>
      <w:r>
        <w:rPr>
          <w:rFonts w:ascii="Baskerville Old Face" w:hAnsi="Baskerville Old Face"/>
          <w:sz w:val="32"/>
          <w:szCs w:val="32"/>
        </w:rPr>
        <w:t>To go for a reverent walk,</w:t>
      </w:r>
      <w:r w:rsidRPr="00CC4252">
        <w:rPr>
          <w:rFonts w:ascii="Baskerville Old Face" w:hAnsi="Baskerville Old Face"/>
          <w:sz w:val="32"/>
          <w:szCs w:val="32"/>
        </w:rPr>
        <w:t xml:space="preserve"> yo</w:t>
      </w:r>
      <w:r>
        <w:rPr>
          <w:rFonts w:ascii="Baskerville Old Face" w:hAnsi="Baskerville Old Face"/>
          <w:sz w:val="32"/>
          <w:szCs w:val="32"/>
        </w:rPr>
        <w:t xml:space="preserve">u invoke bring the spirit </w:t>
      </w:r>
      <w:r w:rsidRPr="00CC4252">
        <w:rPr>
          <w:rFonts w:ascii="Baskerville Old Face" w:hAnsi="Baskerville Old Face"/>
          <w:sz w:val="32"/>
          <w:szCs w:val="32"/>
        </w:rPr>
        <w:t xml:space="preserve">into the form of walking: look at nature as you walk, listen to her sounds, open to the spirits all around you. You can walk slowly and with a </w:t>
      </w:r>
      <w:proofErr w:type="spellStart"/>
      <w:r w:rsidRPr="00CC4252">
        <w:rPr>
          <w:rFonts w:ascii="Baskerville Old Face" w:hAnsi="Baskerville Old Face"/>
          <w:sz w:val="32"/>
          <w:szCs w:val="32"/>
        </w:rPr>
        <w:t>phurba</w:t>
      </w:r>
      <w:proofErr w:type="spellEnd"/>
      <w:r w:rsidRPr="00CC4252">
        <w:rPr>
          <w:rFonts w:ascii="Baskerville Old Face" w:hAnsi="Baskerville Old Face"/>
          <w:sz w:val="32"/>
          <w:szCs w:val="32"/>
        </w:rPr>
        <w:t xml:space="preserve"> in one hand and an offering pouch in the other. Or, you can run through the forest or in an op</w:t>
      </w:r>
      <w:r>
        <w:rPr>
          <w:rFonts w:ascii="Baskerville Old Face" w:hAnsi="Baskerville Old Face"/>
          <w:sz w:val="32"/>
          <w:szCs w:val="32"/>
        </w:rPr>
        <w:t>en field, feeling your INTENT as</w:t>
      </w:r>
      <w:r w:rsidRPr="00CC4252">
        <w:rPr>
          <w:rFonts w:ascii="Baskerville Old Face" w:hAnsi="Baskerville Old Face"/>
          <w:sz w:val="32"/>
          <w:szCs w:val="32"/>
        </w:rPr>
        <w:t xml:space="preserve"> your whole being</w:t>
      </w:r>
      <w:r>
        <w:rPr>
          <w:rFonts w:ascii="Baskerville Old Face" w:hAnsi="Baskerville Old Face"/>
          <w:sz w:val="32"/>
          <w:szCs w:val="32"/>
        </w:rPr>
        <w:t xml:space="preserve"> and offering with every footstep</w:t>
      </w:r>
      <w:r w:rsidRPr="00CC4252">
        <w:rPr>
          <w:rFonts w:ascii="Baskerville Old Face" w:hAnsi="Baskerville Old Face"/>
          <w:sz w:val="32"/>
          <w:szCs w:val="32"/>
        </w:rPr>
        <w:t>. This also brings the spirit of it in, as you aren’t jogging or heel poundin</w:t>
      </w:r>
      <w:r>
        <w:rPr>
          <w:rFonts w:ascii="Baskerville Old Face" w:hAnsi="Baskerville Old Face"/>
          <w:sz w:val="32"/>
          <w:szCs w:val="32"/>
        </w:rPr>
        <w:t>g with an IPod on, disconnected</w:t>
      </w:r>
      <w:r w:rsidRPr="00CC4252">
        <w:rPr>
          <w:rFonts w:ascii="Baskerville Old Face" w:hAnsi="Baskerville Old Face"/>
          <w:sz w:val="32"/>
          <w:szCs w:val="32"/>
        </w:rPr>
        <w:t xml:space="preserve"> from your immediate environment.</w:t>
      </w:r>
    </w:p>
    <w:p w:rsidR="003922CF" w:rsidP="00821706" w:rsidRDefault="003922CF" w14:paraId="75CC7678" w14:textId="77777777">
      <w:pPr>
        <w:rPr>
          <w:rFonts w:ascii="Baskerville Old Face" w:hAnsi="Baskerville Old Face"/>
          <w:sz w:val="32"/>
          <w:szCs w:val="32"/>
        </w:rPr>
      </w:pPr>
    </w:p>
    <w:p w:rsidR="00821706" w:rsidP="00821706" w:rsidRDefault="00821706" w14:paraId="7000644B" w14:textId="709AE990">
      <w:pPr>
        <w:rPr>
          <w:rFonts w:ascii="Baskerville Old Face" w:hAnsi="Baskerville Old Face"/>
          <w:sz w:val="32"/>
          <w:szCs w:val="32"/>
        </w:rPr>
      </w:pPr>
      <w:r w:rsidRPr="00CC4252">
        <w:rPr>
          <w:rFonts w:ascii="Baskerville Old Face" w:hAnsi="Baskerville Old Face"/>
          <w:sz w:val="32"/>
          <w:szCs w:val="32"/>
        </w:rPr>
        <w:t xml:space="preserve">In healing sessions, </w:t>
      </w:r>
      <w:r w:rsidR="003922CF">
        <w:rPr>
          <w:rFonts w:ascii="Baskerville Old Face" w:hAnsi="Baskerville Old Face"/>
          <w:sz w:val="32"/>
          <w:szCs w:val="32"/>
        </w:rPr>
        <w:t xml:space="preserve">you’ll </w:t>
      </w:r>
      <w:r w:rsidRPr="00CC4252">
        <w:rPr>
          <w:rFonts w:ascii="Baskerville Old Face" w:hAnsi="Baskerville Old Face"/>
          <w:sz w:val="32"/>
          <w:szCs w:val="32"/>
        </w:rPr>
        <w:t xml:space="preserve">call in and </w:t>
      </w:r>
      <w:proofErr w:type="spellStart"/>
      <w:r w:rsidRPr="00CC4252">
        <w:rPr>
          <w:rFonts w:ascii="Baskerville Old Face" w:hAnsi="Baskerville Old Face"/>
          <w:i/>
          <w:sz w:val="32"/>
          <w:szCs w:val="32"/>
        </w:rPr>
        <w:t>shapeshift</w:t>
      </w:r>
      <w:proofErr w:type="spellEnd"/>
      <w:r w:rsidRPr="00CC4252">
        <w:rPr>
          <w:rFonts w:ascii="Baskerville Old Face" w:hAnsi="Baskerville Old Face"/>
          <w:i/>
          <w:sz w:val="32"/>
          <w:szCs w:val="32"/>
        </w:rPr>
        <w:t xml:space="preserve"> </w:t>
      </w:r>
      <w:r w:rsidRPr="00CC4252">
        <w:rPr>
          <w:rFonts w:ascii="Baskerville Old Face" w:hAnsi="Baskerville Old Face"/>
          <w:sz w:val="32"/>
          <w:szCs w:val="32"/>
        </w:rPr>
        <w:t xml:space="preserve">into your </w:t>
      </w:r>
      <w:r w:rsidR="003922CF">
        <w:rPr>
          <w:rFonts w:ascii="Baskerville Old Face" w:hAnsi="Baskerville Old Face"/>
          <w:sz w:val="32"/>
          <w:szCs w:val="32"/>
        </w:rPr>
        <w:t>Shamanic Reiki Spirit G</w:t>
      </w:r>
      <w:r w:rsidRPr="00CC4252">
        <w:rPr>
          <w:rFonts w:ascii="Baskerville Old Face" w:hAnsi="Baskerville Old Face"/>
          <w:sz w:val="32"/>
          <w:szCs w:val="32"/>
        </w:rPr>
        <w:t xml:space="preserve">uides, invoke your </w:t>
      </w:r>
      <w:r w:rsidR="003922CF">
        <w:rPr>
          <w:rFonts w:ascii="Baskerville Old Face" w:hAnsi="Baskerville Old Face"/>
          <w:sz w:val="32"/>
          <w:szCs w:val="32"/>
        </w:rPr>
        <w:t xml:space="preserve">symbols and </w:t>
      </w:r>
      <w:r w:rsidRPr="00CC4252">
        <w:rPr>
          <w:rFonts w:ascii="Baskerville Old Face" w:hAnsi="Baskerville Old Face"/>
          <w:sz w:val="32"/>
          <w:szCs w:val="32"/>
        </w:rPr>
        <w:t>prayers and feel the spiritual energy in the room. You know the mechanics of what you’ll do, you’ve become one with your intention and now you bring the spirit of it in - and enac</w:t>
      </w:r>
      <w:r w:rsidR="003922CF">
        <w:rPr>
          <w:rFonts w:ascii="Baskerville Old Face" w:hAnsi="Baskerville Old Face"/>
          <w:sz w:val="32"/>
          <w:szCs w:val="32"/>
        </w:rPr>
        <w:t>t your form, do the healing, to invite</w:t>
      </w:r>
      <w:r w:rsidRPr="00CC4252">
        <w:rPr>
          <w:rFonts w:ascii="Baskerville Old Face" w:hAnsi="Baskerville Old Face"/>
          <w:sz w:val="32"/>
          <w:szCs w:val="32"/>
        </w:rPr>
        <w:t xml:space="preserve"> spirit</w:t>
      </w:r>
      <w:r w:rsidR="003922CF">
        <w:rPr>
          <w:rFonts w:ascii="Baskerville Old Face" w:hAnsi="Baskerville Old Face"/>
          <w:sz w:val="32"/>
          <w:szCs w:val="32"/>
        </w:rPr>
        <w:t xml:space="preserve"> to</w:t>
      </w:r>
      <w:r w:rsidRPr="00CC4252">
        <w:rPr>
          <w:rFonts w:ascii="Baskerville Old Face" w:hAnsi="Baskerville Old Face"/>
          <w:sz w:val="32"/>
          <w:szCs w:val="32"/>
        </w:rPr>
        <w:t xml:space="preserve"> work through you.</w:t>
      </w:r>
    </w:p>
    <w:p w:rsidR="003922CF" w:rsidP="00821706" w:rsidRDefault="003922CF" w14:paraId="2DABFE25" w14:textId="77777777">
      <w:pPr>
        <w:rPr>
          <w:rFonts w:ascii="Baskerville Old Face" w:hAnsi="Baskerville Old Face"/>
          <w:sz w:val="32"/>
          <w:szCs w:val="32"/>
        </w:rPr>
      </w:pPr>
    </w:p>
    <w:p w:rsidRPr="00CC4252" w:rsidR="003922CF" w:rsidP="00821706" w:rsidRDefault="003922CF" w14:paraId="3A419268" w14:textId="55F96DEF">
      <w:pPr>
        <w:rPr>
          <w:rFonts w:ascii="Baskerville Old Face" w:hAnsi="Baskerville Old Face"/>
          <w:sz w:val="32"/>
          <w:szCs w:val="32"/>
        </w:rPr>
      </w:pPr>
      <w:r>
        <w:rPr>
          <w:rFonts w:ascii="Baskerville Old Face" w:hAnsi="Baskerville Old Face"/>
          <w:sz w:val="32"/>
          <w:szCs w:val="32"/>
        </w:rPr>
        <w:t xml:space="preserve">Remember that this doesn’t have to be super-serious, but </w:t>
      </w:r>
      <w:r w:rsidRPr="00CC4252">
        <w:rPr>
          <w:rFonts w:ascii="Baskerville Old Face" w:hAnsi="Baskerville Old Face"/>
          <w:sz w:val="32"/>
          <w:szCs w:val="32"/>
        </w:rPr>
        <w:t>is alive and on the spot</w:t>
      </w:r>
      <w:r>
        <w:rPr>
          <w:rFonts w:ascii="Baskerville Old Face" w:hAnsi="Baskerville Old Face"/>
          <w:sz w:val="32"/>
          <w:szCs w:val="32"/>
        </w:rPr>
        <w:t>.</w:t>
      </w:r>
    </w:p>
    <w:p w:rsidRPr="003863FD" w:rsidR="003863FD" w:rsidP="003863FD" w:rsidRDefault="003863FD" w14:paraId="2584FCC5" w14:textId="77777777">
      <w:pPr>
        <w:widowControl w:val="0"/>
        <w:autoSpaceDE w:val="0"/>
        <w:autoSpaceDN w:val="0"/>
        <w:adjustRightInd w:val="0"/>
        <w:rPr>
          <w:rFonts w:ascii="Baskerville Old Face" w:hAnsi="Baskerville Old Face" w:cs="Calibri"/>
          <w:sz w:val="32"/>
          <w:szCs w:val="32"/>
        </w:rPr>
      </w:pPr>
    </w:p>
    <w:p w:rsidRPr="00CC4252" w:rsidR="007A1E7C" w:rsidP="007A1E7C" w:rsidRDefault="007A1E7C" w14:paraId="65480797" w14:textId="77777777">
      <w:pPr>
        <w:rPr>
          <w:rFonts w:ascii="Baskerville Old Face" w:hAnsi="Baskerville Old Face"/>
          <w:sz w:val="32"/>
          <w:szCs w:val="32"/>
          <w:u w:val="single"/>
        </w:rPr>
      </w:pPr>
      <w:r w:rsidRPr="00CC4252">
        <w:rPr>
          <w:rFonts w:ascii="Baskerville Old Face" w:hAnsi="Baskerville Old Face"/>
          <w:sz w:val="32"/>
          <w:szCs w:val="32"/>
          <w:u w:val="single"/>
        </w:rPr>
        <w:t>MYSTERY</w:t>
      </w:r>
    </w:p>
    <w:p w:rsidRPr="00CC4252" w:rsidR="007A1E7C" w:rsidP="007A1E7C" w:rsidRDefault="007A1E7C" w14:paraId="175810B6" w14:textId="77777777">
      <w:pPr>
        <w:rPr>
          <w:rFonts w:ascii="Baskerville Old Face" w:hAnsi="Baskerville Old Face"/>
          <w:sz w:val="32"/>
          <w:szCs w:val="32"/>
          <w:u w:val="single"/>
        </w:rPr>
      </w:pPr>
    </w:p>
    <w:p w:rsidRPr="00CC4252" w:rsidR="007A1E7C" w:rsidP="007A1E7C" w:rsidRDefault="007A1E7C" w14:paraId="2885DC54" w14:textId="5C882647">
      <w:pPr>
        <w:rPr>
          <w:rFonts w:ascii="Baskerville Old Face" w:hAnsi="Baskerville Old Face"/>
          <w:sz w:val="32"/>
          <w:szCs w:val="32"/>
        </w:rPr>
      </w:pPr>
      <w:r>
        <w:rPr>
          <w:rFonts w:ascii="Baskerville Old Face" w:hAnsi="Baskerville Old Face"/>
          <w:sz w:val="32"/>
          <w:szCs w:val="32"/>
        </w:rPr>
        <w:t>In fire blowing, the MYSTERY may be</w:t>
      </w:r>
      <w:r w:rsidRPr="00CC4252">
        <w:rPr>
          <w:rFonts w:ascii="Baskerville Old Face" w:hAnsi="Baskerville Old Face"/>
          <w:sz w:val="32"/>
          <w:szCs w:val="32"/>
        </w:rPr>
        <w:t xml:space="preserve"> the spirit of th</w:t>
      </w:r>
      <w:r>
        <w:rPr>
          <w:rFonts w:ascii="Baskerville Old Face" w:hAnsi="Baskerville Old Face"/>
          <w:sz w:val="32"/>
          <w:szCs w:val="32"/>
        </w:rPr>
        <w:t>e fire that is invoked and the e</w:t>
      </w:r>
      <w:r w:rsidRPr="00CC4252">
        <w:rPr>
          <w:rFonts w:ascii="Baskerville Old Face" w:hAnsi="Baskerville Old Face"/>
          <w:sz w:val="32"/>
          <w:szCs w:val="32"/>
        </w:rPr>
        <w:t>ffect</w:t>
      </w:r>
      <w:r>
        <w:rPr>
          <w:rFonts w:ascii="Baskerville Old Face" w:hAnsi="Baskerville Old Face"/>
          <w:sz w:val="32"/>
          <w:szCs w:val="32"/>
        </w:rPr>
        <w:t>s</w:t>
      </w:r>
      <w:r w:rsidRPr="00CC4252">
        <w:rPr>
          <w:rFonts w:ascii="Baskerville Old Face" w:hAnsi="Baskerville Old Face"/>
          <w:sz w:val="32"/>
          <w:szCs w:val="32"/>
        </w:rPr>
        <w:t xml:space="preserve"> that </w:t>
      </w:r>
      <w:r>
        <w:rPr>
          <w:rFonts w:ascii="Baskerville Old Face" w:hAnsi="Baskerville Old Face"/>
          <w:sz w:val="32"/>
          <w:szCs w:val="32"/>
        </w:rPr>
        <w:t xml:space="preserve">this </w:t>
      </w:r>
      <w:r w:rsidRPr="00CC4252">
        <w:rPr>
          <w:rFonts w:ascii="Baskerville Old Face" w:hAnsi="Baskerville Old Face"/>
          <w:sz w:val="32"/>
          <w:szCs w:val="32"/>
        </w:rPr>
        <w:t>has for the person</w:t>
      </w:r>
      <w:r>
        <w:rPr>
          <w:rFonts w:ascii="Baskerville Old Face" w:hAnsi="Baskerville Old Face"/>
          <w:sz w:val="32"/>
          <w:szCs w:val="32"/>
        </w:rPr>
        <w:t xml:space="preserve"> – and/or a ‘miraculous’ event</w:t>
      </w:r>
    </w:p>
    <w:p w:rsidRPr="00CC4252" w:rsidR="007A1E7C" w:rsidP="007A1E7C" w:rsidRDefault="007A1E7C" w14:paraId="32623D8F" w14:textId="77777777">
      <w:pPr>
        <w:rPr>
          <w:rFonts w:ascii="Baskerville Old Face" w:hAnsi="Baskerville Old Face"/>
          <w:sz w:val="32"/>
          <w:szCs w:val="32"/>
        </w:rPr>
      </w:pPr>
    </w:p>
    <w:p w:rsidRPr="00CC4252" w:rsidR="007A1E7C" w:rsidP="007A1E7C" w:rsidRDefault="007A1E7C" w14:paraId="7DE075E1" w14:textId="6A9DE653">
      <w:pPr>
        <w:rPr>
          <w:rFonts w:ascii="Baskerville Old Face" w:hAnsi="Baskerville Old Face"/>
          <w:sz w:val="32"/>
          <w:szCs w:val="32"/>
        </w:rPr>
      </w:pPr>
      <w:r>
        <w:rPr>
          <w:rFonts w:ascii="Baskerville Old Face" w:hAnsi="Baskerville Old Face"/>
          <w:sz w:val="32"/>
          <w:szCs w:val="32"/>
        </w:rPr>
        <w:t>In healing sessions, the MYSTERY may simply be</w:t>
      </w:r>
      <w:r w:rsidRPr="00CC4252">
        <w:rPr>
          <w:rFonts w:ascii="Baskerville Old Face" w:hAnsi="Baskerville Old Face"/>
          <w:sz w:val="32"/>
          <w:szCs w:val="32"/>
        </w:rPr>
        <w:t xml:space="preserve"> the compassionate forces that arise and the results for your client</w:t>
      </w:r>
      <w:r>
        <w:rPr>
          <w:rFonts w:ascii="Baskerville Old Face" w:hAnsi="Baskerville Old Face"/>
          <w:sz w:val="32"/>
          <w:szCs w:val="32"/>
        </w:rPr>
        <w:t xml:space="preserve"> – which may or may not include a ‘miraculous’ event</w:t>
      </w:r>
    </w:p>
    <w:p w:rsidRPr="00CC4252" w:rsidR="007A1E7C" w:rsidP="007A1E7C" w:rsidRDefault="007A1E7C" w14:paraId="27173E43" w14:textId="77777777">
      <w:pPr>
        <w:rPr>
          <w:rFonts w:ascii="Baskerville Old Face" w:hAnsi="Baskerville Old Face"/>
          <w:sz w:val="32"/>
          <w:szCs w:val="32"/>
        </w:rPr>
      </w:pPr>
    </w:p>
    <w:p w:rsidR="007A1E7C" w:rsidP="007A1E7C" w:rsidRDefault="007A1E7C" w14:paraId="41BC5E31" w14:textId="37AA4DE0">
      <w:pPr>
        <w:rPr>
          <w:rFonts w:ascii="Baskerville Old Face" w:hAnsi="Baskerville Old Face"/>
          <w:sz w:val="32"/>
          <w:szCs w:val="32"/>
        </w:rPr>
      </w:pPr>
      <w:r>
        <w:rPr>
          <w:rFonts w:ascii="Baskerville Old Face" w:hAnsi="Baskerville Old Face"/>
          <w:sz w:val="32"/>
          <w:szCs w:val="32"/>
        </w:rPr>
        <w:t>In walking the MYSTERY may be</w:t>
      </w:r>
      <w:r w:rsidRPr="00CC4252">
        <w:rPr>
          <w:rFonts w:ascii="Baskerville Old Face" w:hAnsi="Baskerville Old Face"/>
          <w:sz w:val="32"/>
          <w:szCs w:val="32"/>
        </w:rPr>
        <w:t xml:space="preserve"> the transmutation of your problem</w:t>
      </w:r>
      <w:r>
        <w:rPr>
          <w:rFonts w:ascii="Baskerville Old Face" w:hAnsi="Baskerville Old Face"/>
          <w:sz w:val="32"/>
          <w:szCs w:val="32"/>
        </w:rPr>
        <w:t xml:space="preserve">, or in the </w:t>
      </w:r>
      <w:r w:rsidRPr="007A1E7C">
        <w:rPr>
          <w:rFonts w:ascii="Baskerville Old Face" w:hAnsi="Baskerville Old Face"/>
          <w:i/>
          <w:sz w:val="32"/>
          <w:szCs w:val="32"/>
        </w:rPr>
        <w:t>perception</w:t>
      </w:r>
      <w:r>
        <w:rPr>
          <w:rFonts w:ascii="Baskerville Old Face" w:hAnsi="Baskerville Old Face"/>
          <w:sz w:val="32"/>
          <w:szCs w:val="32"/>
        </w:rPr>
        <w:t xml:space="preserve"> of your issue</w:t>
      </w:r>
      <w:r w:rsidRPr="00CC4252">
        <w:rPr>
          <w:rFonts w:ascii="Baskerville Old Face" w:hAnsi="Baskerville Old Face"/>
          <w:sz w:val="32"/>
          <w:szCs w:val="32"/>
        </w:rPr>
        <w:t xml:space="preserve"> – </w:t>
      </w:r>
      <w:r>
        <w:rPr>
          <w:rFonts w:ascii="Baskerville Old Face" w:hAnsi="Baskerville Old Face"/>
          <w:sz w:val="32"/>
          <w:szCs w:val="32"/>
        </w:rPr>
        <w:t xml:space="preserve">which may be elucidated </w:t>
      </w:r>
      <w:r w:rsidRPr="00CC4252">
        <w:rPr>
          <w:rFonts w:ascii="Baskerville Old Face" w:hAnsi="Baskerville Old Face"/>
          <w:sz w:val="32"/>
          <w:szCs w:val="32"/>
        </w:rPr>
        <w:t>through an unexpected encounter, a</w:t>
      </w:r>
      <w:r>
        <w:rPr>
          <w:rFonts w:ascii="Baskerville Old Face" w:hAnsi="Baskerville Old Face"/>
          <w:sz w:val="32"/>
          <w:szCs w:val="32"/>
        </w:rPr>
        <w:t>n unusual but</w:t>
      </w:r>
      <w:r w:rsidRPr="00CC4252">
        <w:rPr>
          <w:rFonts w:ascii="Baskerville Old Face" w:hAnsi="Baskerville Old Face"/>
          <w:sz w:val="32"/>
          <w:szCs w:val="32"/>
        </w:rPr>
        <w:t xml:space="preserve"> natural phenomenon</w:t>
      </w:r>
      <w:r>
        <w:rPr>
          <w:rFonts w:ascii="Baskerville Old Face" w:hAnsi="Baskerville Old Face"/>
          <w:sz w:val="32"/>
          <w:szCs w:val="32"/>
        </w:rPr>
        <w:t>, an</w:t>
      </w:r>
      <w:r w:rsidRPr="00CC4252">
        <w:rPr>
          <w:rFonts w:ascii="Baskerville Old Face" w:hAnsi="Baskerville Old Face"/>
          <w:sz w:val="32"/>
          <w:szCs w:val="32"/>
        </w:rPr>
        <w:t xml:space="preserve"> animal appearance that conveys a message to you, a spontaneous insight, </w:t>
      </w:r>
      <w:r>
        <w:rPr>
          <w:rFonts w:ascii="Baskerville Old Face" w:hAnsi="Baskerville Old Face"/>
          <w:sz w:val="32"/>
          <w:szCs w:val="32"/>
        </w:rPr>
        <w:t>or a simple consciousness shift which</w:t>
      </w:r>
      <w:r w:rsidRPr="00CC4252">
        <w:rPr>
          <w:rFonts w:ascii="Baskerville Old Face" w:hAnsi="Baskerville Old Face"/>
          <w:sz w:val="32"/>
          <w:szCs w:val="32"/>
        </w:rPr>
        <w:t xml:space="preserve"> makes it appear more workable and so transforms y</w:t>
      </w:r>
      <w:r>
        <w:rPr>
          <w:rFonts w:ascii="Baskerville Old Face" w:hAnsi="Baskerville Old Face"/>
          <w:sz w:val="32"/>
          <w:szCs w:val="32"/>
        </w:rPr>
        <w:t>our relationship to it</w:t>
      </w:r>
    </w:p>
    <w:p w:rsidR="007A1E7C" w:rsidP="007A1E7C" w:rsidRDefault="007A1E7C" w14:paraId="33CC41AF" w14:textId="77777777">
      <w:pPr>
        <w:rPr>
          <w:rFonts w:ascii="Baskerville Old Face" w:hAnsi="Baskerville Old Face"/>
          <w:sz w:val="32"/>
          <w:szCs w:val="32"/>
        </w:rPr>
      </w:pPr>
    </w:p>
    <w:p w:rsidR="007A1E7C" w:rsidP="007A1E7C" w:rsidRDefault="007A1E7C" w14:paraId="3E00ABFE" w14:textId="1577B3E5">
      <w:r>
        <w:rPr>
          <w:rFonts w:ascii="Baskerville Old Face" w:hAnsi="Baskerville Old Face"/>
          <w:sz w:val="32"/>
          <w:szCs w:val="32"/>
        </w:rPr>
        <w:t xml:space="preserve">Most important: the MYSTERY cannot be defined, pre-determined, or assumed. We do not run after the MYSTERY, but create the conditions for it; </w:t>
      </w:r>
      <w:r w:rsidR="003922CF">
        <w:rPr>
          <w:rFonts w:ascii="Baskerville Old Face" w:hAnsi="Baskerville Old Face"/>
          <w:sz w:val="32"/>
          <w:szCs w:val="32"/>
        </w:rPr>
        <w:t xml:space="preserve">open ourselves and allow it space to reveal itself </w:t>
      </w:r>
      <w:r>
        <w:rPr>
          <w:rFonts w:ascii="Baskerville Old Face" w:hAnsi="Baskerville Old Face"/>
          <w:sz w:val="32"/>
          <w:szCs w:val="32"/>
        </w:rPr>
        <w:t>from the ‘edges’</w:t>
      </w:r>
      <w:r w:rsidR="003922CF">
        <w:rPr>
          <w:rFonts w:ascii="Baskerville Old Face" w:hAnsi="Baskerville Old Face"/>
          <w:sz w:val="32"/>
          <w:szCs w:val="32"/>
        </w:rPr>
        <w:t xml:space="preserve"> of ordinary</w:t>
      </w:r>
      <w:r w:rsidR="00BA00D0">
        <w:rPr>
          <w:rFonts w:ascii="Baskerville Old Face" w:hAnsi="Baskerville Old Face"/>
          <w:sz w:val="32"/>
          <w:szCs w:val="32"/>
        </w:rPr>
        <w:t xml:space="preserve"> reality</w:t>
      </w:r>
      <w:r w:rsidR="0060373A">
        <w:rPr>
          <w:rFonts w:ascii="Baskerville Old Face" w:hAnsi="Baskerville Old Face"/>
          <w:sz w:val="32"/>
          <w:szCs w:val="32"/>
        </w:rPr>
        <w:t>. Innocently open - and respect</w:t>
      </w:r>
      <w:r>
        <w:rPr>
          <w:rFonts w:ascii="Baskerville Old Face" w:hAnsi="Baskerville Old Face"/>
          <w:sz w:val="32"/>
          <w:szCs w:val="32"/>
        </w:rPr>
        <w:t xml:space="preserve"> what</w:t>
      </w:r>
      <w:r w:rsidR="0060373A">
        <w:rPr>
          <w:rFonts w:ascii="Baskerville Old Face" w:hAnsi="Baskerville Old Face"/>
          <w:sz w:val="32"/>
          <w:szCs w:val="32"/>
        </w:rPr>
        <w:t>ever</w:t>
      </w:r>
      <w:r>
        <w:rPr>
          <w:rFonts w:ascii="Baskerville Old Face" w:hAnsi="Baskerville Old Face"/>
          <w:sz w:val="32"/>
          <w:szCs w:val="32"/>
        </w:rPr>
        <w:t xml:space="preserve"> unfolds!</w:t>
      </w:r>
    </w:p>
    <w:p w:rsidRPr="003863FD" w:rsidR="003863FD" w:rsidRDefault="003863FD" w14:paraId="7CF9C329" w14:textId="77777777">
      <w:pPr>
        <w:rPr>
          <w:rFonts w:ascii="Baskerville Old Face" w:hAnsi="Baskerville Old Face"/>
          <w:sz w:val="32"/>
          <w:szCs w:val="32"/>
        </w:rPr>
      </w:pPr>
    </w:p>
    <w:p w:rsidRPr="00CC4252" w:rsidR="00821706" w:rsidP="00821706" w:rsidRDefault="00821706" w14:paraId="02437917" w14:textId="77777777">
      <w:pPr>
        <w:rPr>
          <w:rFonts w:ascii="Baskerville Old Face" w:hAnsi="Baskerville Old Face"/>
          <w:sz w:val="32"/>
          <w:szCs w:val="32"/>
        </w:rPr>
      </w:pPr>
    </w:p>
    <w:p w:rsidR="00821706" w:rsidP="00821706" w:rsidRDefault="00821706" w14:paraId="51A07E48" w14:textId="77777777"/>
    <w:p w:rsidRPr="00CC4252" w:rsidR="00E20094" w:rsidRDefault="00E20094" w14:paraId="6BE82F87" w14:textId="5493BD36">
      <w:pPr>
        <w:rPr>
          <w:rFonts w:ascii="Baskerville Old Face" w:hAnsi="Baskerville Old Face"/>
          <w:sz w:val="32"/>
          <w:szCs w:val="32"/>
        </w:rPr>
      </w:pPr>
    </w:p>
    <w:sectPr w:rsidRPr="00CC4252" w:rsidR="00E20094" w:rsidSect="00A379D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E1B"/>
    <w:multiLevelType w:val="hybridMultilevel"/>
    <w:tmpl w:val="5AC81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30"/>
    <w:rsid w:val="00041C2E"/>
    <w:rsid w:val="0012309A"/>
    <w:rsid w:val="001651C9"/>
    <w:rsid w:val="002B3523"/>
    <w:rsid w:val="003863FD"/>
    <w:rsid w:val="003922CF"/>
    <w:rsid w:val="003B2715"/>
    <w:rsid w:val="005654F2"/>
    <w:rsid w:val="0060373A"/>
    <w:rsid w:val="0060732B"/>
    <w:rsid w:val="00641602"/>
    <w:rsid w:val="00650614"/>
    <w:rsid w:val="006527D7"/>
    <w:rsid w:val="00657C30"/>
    <w:rsid w:val="006654D2"/>
    <w:rsid w:val="0067405D"/>
    <w:rsid w:val="00707F24"/>
    <w:rsid w:val="007618EC"/>
    <w:rsid w:val="007A1E7C"/>
    <w:rsid w:val="00821706"/>
    <w:rsid w:val="00974D33"/>
    <w:rsid w:val="00A379D1"/>
    <w:rsid w:val="00AD03EC"/>
    <w:rsid w:val="00BA00D0"/>
    <w:rsid w:val="00BE30D7"/>
    <w:rsid w:val="00CC4252"/>
    <w:rsid w:val="00D5657C"/>
    <w:rsid w:val="00E20094"/>
    <w:rsid w:val="00E33AC4"/>
    <w:rsid w:val="00F63D16"/>
    <w:rsid w:val="00F82CF8"/>
    <w:rsid w:val="68FFB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05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565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22d382c69d8e49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9</revision>
  <dcterms:created xsi:type="dcterms:W3CDTF">2016-02-23T05:53:00.0000000Z</dcterms:created>
  <dcterms:modified xsi:type="dcterms:W3CDTF">2018-03-01T23:48:58.8801061Z</dcterms:modified>
</coreProperties>
</file>