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378E8" w:rsidR="00B66423" w:rsidP="2703CE55" w:rsidRDefault="00B66423" w14:paraId="018CAACC" w14:noSpellErr="1" w14:textId="3AE97C49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2703CE55" w:rsidR="2703CE55">
        <w:rPr>
          <w:rFonts w:ascii="Baskerville Old Face" w:hAnsi="Baskerville Old Face"/>
          <w:b w:val="1"/>
          <w:bCs w:val="1"/>
          <w:sz w:val="32"/>
          <w:szCs w:val="32"/>
        </w:rPr>
        <w:t>SRMT AND LIFE EMPOWERMENT PROGRAM</w:t>
      </w:r>
      <w:r w:rsidRPr="2703CE55" w:rsidR="2703CE55">
        <w:rPr>
          <w:rFonts w:ascii="Baskerville Old Face" w:hAnsi="Baskerville Old Face"/>
          <w:b w:val="1"/>
          <w:bCs w:val="1"/>
          <w:sz w:val="32"/>
          <w:szCs w:val="32"/>
        </w:rPr>
        <w:t xml:space="preserve"> </w:t>
      </w:r>
      <w:r w:rsidRPr="2703CE55" w:rsidR="2703CE55">
        <w:rPr>
          <w:rFonts w:ascii="Baskerville Old Face" w:hAnsi="Baskerville Old Face"/>
          <w:b w:val="1"/>
          <w:bCs w:val="1"/>
          <w:sz w:val="32"/>
          <w:szCs w:val="32"/>
        </w:rPr>
        <w:t>– BENEFITS OF SHAMANIC REIKI</w:t>
      </w:r>
      <w:bookmarkStart w:name="_GoBack" w:id="0"/>
      <w:bookmarkEnd w:id="0"/>
    </w:p>
    <w:p w:rsidR="00B66423" w:rsidP="00B66423" w:rsidRDefault="00B66423" w14:paraId="0C8114ED" w14:textId="77777777">
      <w:pPr>
        <w:rPr>
          <w:rFonts w:ascii="Baskerville Old Face" w:hAnsi="Baskerville Old Face"/>
          <w:sz w:val="32"/>
          <w:szCs w:val="32"/>
        </w:rPr>
      </w:pPr>
    </w:p>
    <w:p w:rsidR="00B66423" w:rsidP="2703CE55" w:rsidRDefault="00B66423" w14:paraId="4F0C8025" w14:textId="77777777">
      <w:pPr>
        <w:rPr>
          <w:rFonts w:ascii="Baskerville Old Face" w:hAnsi="Baskerville Old Face"/>
          <w:sz w:val="32"/>
          <w:szCs w:val="32"/>
        </w:rPr>
      </w:pPr>
      <w:proofErr w:type="spellStart"/>
      <w:r w:rsidRPr="2703CE55" w:rsidR="2703CE55">
        <w:rPr>
          <w:rFonts w:ascii="Baskerville Old Face" w:hAnsi="Baskerville Old Face"/>
          <w:sz w:val="32"/>
          <w:szCs w:val="32"/>
        </w:rPr>
        <w:t>Llyn</w:t>
      </w:r>
      <w:proofErr w:type="spellEnd"/>
      <w:r w:rsidRPr="2703CE55" w:rsidR="2703CE55">
        <w:rPr>
          <w:rFonts w:ascii="Baskerville Old Face" w:hAnsi="Baskerville Old Face"/>
          <w:sz w:val="32"/>
          <w:szCs w:val="32"/>
        </w:rPr>
        <w:t xml:space="preserve"> Roberts, MA</w:t>
      </w:r>
    </w:p>
    <w:p w:rsidRPr="004F360C" w:rsidR="00B66423" w:rsidP="2703CE55" w:rsidRDefault="00B66423" w14:paraId="2D9CEBB0" w14:textId="5DA31207" w14:noSpellErr="1">
      <w:pPr>
        <w:rPr>
          <w:rFonts w:ascii="Baskerville Old Face" w:hAnsi="Baskerville Old Face"/>
          <w:sz w:val="32"/>
          <w:szCs w:val="32"/>
        </w:rPr>
      </w:pPr>
      <w:r w:rsidRPr="2703CE55" w:rsidR="2703CE55">
        <w:rPr>
          <w:rFonts w:ascii="Baskerville Old Face" w:hAnsi="Baskerville Old Face"/>
          <w:sz w:val="32"/>
          <w:szCs w:val="32"/>
        </w:rPr>
        <w:t>With Stacey Gibbons</w:t>
      </w:r>
      <w:r w:rsidRPr="2703CE55" w:rsidR="2703CE55">
        <w:rPr>
          <w:rFonts w:ascii="Baskerville Old Face" w:hAnsi="Baskerville Old Face"/>
          <w:sz w:val="32"/>
          <w:szCs w:val="32"/>
        </w:rPr>
        <w:t xml:space="preserve"> &amp; SRW Teaching Faculty</w:t>
      </w:r>
    </w:p>
    <w:p w:rsidR="00B66423" w:rsidP="00B66423" w:rsidRDefault="00B66423" w14:paraId="780A91CE" w14:textId="77777777"/>
    <w:p w:rsidRPr="006E1927" w:rsidR="00B66423" w:rsidP="2703CE55" w:rsidRDefault="00E527F9" w14:paraId="488887FE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2703CE55" w:rsidR="2703CE55">
        <w:rPr>
          <w:rFonts w:ascii="Baskerville Old Face" w:hAnsi="Baskerville Old Face"/>
          <w:b w:val="1"/>
          <w:bCs w:val="1"/>
          <w:sz w:val="32"/>
          <w:szCs w:val="32"/>
        </w:rPr>
        <w:t>DATE:</w:t>
      </w:r>
    </w:p>
    <w:p w:rsidR="00B66423" w:rsidP="00B66423" w:rsidRDefault="00B66423" w14:paraId="38D5F45D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B66423" w:rsidP="2703CE55" w:rsidRDefault="00B66423" w14:paraId="030C6C81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2703CE55" w:rsidR="2703CE55">
        <w:rPr>
          <w:rFonts w:ascii="Baskerville Old Face" w:hAnsi="Baskerville Old Face"/>
          <w:b w:val="1"/>
          <w:bCs w:val="1"/>
          <w:sz w:val="32"/>
          <w:szCs w:val="32"/>
        </w:rPr>
        <w:t>CL</w:t>
      </w:r>
      <w:r w:rsidRPr="2703CE55" w:rsidR="2703CE55">
        <w:rPr>
          <w:rFonts w:ascii="Baskerville Old Face" w:hAnsi="Baskerville Old Face"/>
          <w:b w:val="1"/>
          <w:bCs w:val="1"/>
          <w:sz w:val="32"/>
          <w:szCs w:val="32"/>
        </w:rPr>
        <w:t>IENT:</w:t>
      </w:r>
    </w:p>
    <w:p w:rsidR="00B66423" w:rsidP="00B66423" w:rsidRDefault="00B66423" w14:paraId="0EAB46BD" w14:textId="77777777">
      <w:pPr>
        <w:rPr>
          <w:rFonts w:ascii="Baskerville Old Face" w:hAnsi="Baskerville Old Face"/>
          <w:b/>
          <w:sz w:val="32"/>
          <w:szCs w:val="32"/>
        </w:rPr>
      </w:pPr>
    </w:p>
    <w:p w:rsidR="00B66423" w:rsidP="2703CE55" w:rsidRDefault="00B66423" w14:paraId="5BC58B24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2703CE55" w:rsidR="2703CE55">
        <w:rPr>
          <w:rFonts w:ascii="Baskerville Old Face" w:hAnsi="Baskerville Old Face"/>
          <w:b w:val="1"/>
          <w:bCs w:val="1"/>
          <w:sz w:val="32"/>
          <w:szCs w:val="32"/>
        </w:rPr>
        <w:t>P</w:t>
      </w:r>
      <w:r w:rsidRPr="2703CE55" w:rsidR="2703CE55">
        <w:rPr>
          <w:rFonts w:ascii="Baskerville Old Face" w:hAnsi="Baskerville Old Face"/>
          <w:b w:val="1"/>
          <w:bCs w:val="1"/>
          <w:sz w:val="32"/>
          <w:szCs w:val="32"/>
        </w:rPr>
        <w:t>RACTITIONER:</w:t>
      </w:r>
    </w:p>
    <w:p w:rsidR="00B66423" w:rsidP="00B66423" w:rsidRDefault="00B66423" w14:paraId="4477C3B0" w14:textId="77777777">
      <w:pPr>
        <w:rPr>
          <w:rFonts w:ascii="Baskerville Old Face" w:hAnsi="Baskerville Old Face"/>
          <w:b/>
          <w:sz w:val="32"/>
          <w:szCs w:val="32"/>
        </w:rPr>
      </w:pPr>
    </w:p>
    <w:p w:rsidR="0022504A" w:rsidRDefault="0022504A" w14:paraId="419B0816" w14:textId="77777777"/>
    <w:p w:rsidR="00B66423" w:rsidP="2703CE55" w:rsidRDefault="00E527F9" w14:paraId="739202F7" w14:textId="297FCA06" w14:noSpellErr="1">
      <w:pPr>
        <w:rPr>
          <w:rFonts w:ascii="Baskerville Old Face" w:hAnsi="Baskerville Old Face"/>
          <w:i w:val="1"/>
          <w:iCs w:val="1"/>
          <w:sz w:val="32"/>
          <w:szCs w:val="32"/>
        </w:rPr>
      </w:pP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I, the above-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signe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d understand that the 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Shamanic Reiki Sessions I receive are not a replacement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 for other appropriate holistic or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 traditional allopathic medical care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,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 or emotional and psychological therapi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es. I understand that 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Shamanic Reiki practitioners do not diagnose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, nor do they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 treat illnesses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 or psychological disorders,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 and 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neither do they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 heal people or their illnesses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 or psychological disorders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. The 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Shamanic Reiki practitioner facilitates 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a simple hands-on process whereby nature’s energy is provided 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for the client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,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 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the innate intelligence of the receiver directs how and where that energy may be used. T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he facilitator 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may also guide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 the client through 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experiential exercises 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designed to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 help the client access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 her or his inner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 wisdom and 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guidance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. 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My Shamanic Reiki sessions can offer an ideal complement to traditional or holistic care I am receiving and I am encouraged to seek out a health care professional for any physical or psychological ailments I have.</w:t>
      </w:r>
    </w:p>
    <w:p w:rsidR="00996EE8" w:rsidRDefault="00996EE8" w14:paraId="35E93EFD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P="2703CE55" w:rsidRDefault="00996EE8" w14:paraId="4F34B3C2" w14:textId="23C36B8E" w14:noSpellErr="1">
      <w:pPr>
        <w:rPr>
          <w:rFonts w:ascii="Baskerville Old Face" w:hAnsi="Baskerville Old Face"/>
          <w:i w:val="1"/>
          <w:iCs w:val="1"/>
          <w:sz w:val="32"/>
          <w:szCs w:val="32"/>
        </w:rPr>
      </w:pP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I understand that the Shamanic Reiki sessions I receive provide an overall sense of wellbeing and support natural healing on all levels. All sessions are done fully 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clothed. The following outline specific benefits I may experience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: </w:t>
      </w:r>
    </w:p>
    <w:p w:rsidR="00996EE8" w:rsidRDefault="00996EE8" w14:paraId="277EC667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P="2703CE55" w:rsidRDefault="00996EE8" w14:paraId="458E341C" w14:textId="72AE48F1" w14:noSpellErr="1">
      <w:pPr>
        <w:rPr>
          <w:rFonts w:ascii="Baskerville Old Face" w:hAnsi="Baskerville Old Face"/>
          <w:i w:val="1"/>
          <w:iCs w:val="1"/>
          <w:sz w:val="32"/>
          <w:szCs w:val="32"/>
        </w:rPr>
      </w:pP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DEEP RELAXATION AND STRESS REDUCTION: Induces deep relaxation, which strengthens the immune system’s ability to respond to daily stressors.</w:t>
      </w:r>
    </w:p>
    <w:p w:rsidR="00996EE8" w:rsidRDefault="00996EE8" w14:paraId="7B71F614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RDefault="00996EE8" w14:paraId="6600B772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RDefault="00996EE8" w14:paraId="372E6A28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P="2703CE55" w:rsidRDefault="00996EE8" w14:paraId="448A83F4" w14:textId="6A039AF8" w14:noSpellErr="1">
      <w:pPr>
        <w:rPr>
          <w:rFonts w:ascii="Baskerville Old Face" w:hAnsi="Baskerville Old Face"/>
          <w:i w:val="1"/>
          <w:iCs w:val="1"/>
          <w:sz w:val="32"/>
          <w:szCs w:val="32"/>
        </w:rPr>
      </w:pP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RELEASE OF PAIN A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ND DISCOMFORT: C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 xml:space="preserve">hronic discomfort and pain 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can be eased as the body’s natural healing mechanisms are supported.</w:t>
      </w:r>
    </w:p>
    <w:p w:rsidR="00996EE8" w:rsidRDefault="00996EE8" w14:paraId="10F504EE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RDefault="00996EE8" w14:paraId="5AB68C6B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RDefault="00996EE8" w14:paraId="0AAB464B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P="2703CE55" w:rsidRDefault="00996EE8" w14:paraId="2835C455" w14:textId="1B343B55" w14:noSpellErr="1">
      <w:pPr>
        <w:rPr>
          <w:rFonts w:ascii="Baskerville Old Face" w:hAnsi="Baskerville Old Face"/>
          <w:i w:val="1"/>
          <w:iCs w:val="1"/>
          <w:sz w:val="32"/>
          <w:szCs w:val="32"/>
        </w:rPr>
      </w:pP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RELEASE OF BLOCKED MEMORIES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: Energy and bodywork can release memories and trauma from the tissues of the body where they are stored.</w:t>
      </w:r>
    </w:p>
    <w:p w:rsidR="00996EE8" w:rsidRDefault="00996EE8" w14:paraId="31B9B417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RDefault="00996EE8" w14:paraId="4B95A45D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RDefault="00996EE8" w14:paraId="46CF53F5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P="2703CE55" w:rsidRDefault="00996EE8" w14:paraId="1AD4C57C" w14:textId="219E6C2F" w14:noSpellErr="1">
      <w:pPr>
        <w:rPr>
          <w:rFonts w:ascii="Baskerville Old Face" w:hAnsi="Baskerville Old Face"/>
          <w:i w:val="1"/>
          <w:iCs w:val="1"/>
          <w:sz w:val="32"/>
          <w:szCs w:val="32"/>
        </w:rPr>
      </w:pP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INTEGRATION OF EMOTIONAL ISSUES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: Deep relaxation induces a calm and reflective state within which emotional issues can be integrated on one’s own, or with the help of a professional therapist.</w:t>
      </w:r>
    </w:p>
    <w:p w:rsidR="00996EE8" w:rsidRDefault="00996EE8" w14:paraId="6FA8D39A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RDefault="00996EE8" w14:paraId="0B3E97CD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RDefault="00996EE8" w14:paraId="7B524B11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P="2703CE55" w:rsidRDefault="00996EE8" w14:paraId="1F16C2D7" w14:textId="236D21D0" w14:noSpellErr="1">
      <w:pPr>
        <w:rPr>
          <w:rFonts w:ascii="Baskerville Old Face" w:hAnsi="Baskerville Old Face"/>
          <w:i w:val="1"/>
          <w:iCs w:val="1"/>
          <w:sz w:val="32"/>
          <w:szCs w:val="32"/>
        </w:rPr>
      </w:pP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EXPANDED SPIRITUAL AWARENESS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: An experience of ‘expanded awareness’ and the goodness and interconnectedness of all life can be experienced, inducing a profound state of wellbeing.</w:t>
      </w:r>
    </w:p>
    <w:p w:rsidR="00996EE8" w:rsidRDefault="00996EE8" w14:paraId="473D68BA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RDefault="00996EE8" w14:paraId="63C0AF45" w14:textId="77777777">
      <w:pPr>
        <w:rPr>
          <w:rFonts w:ascii="Baskerville Old Face" w:hAnsi="Baskerville Old Face"/>
          <w:i/>
          <w:sz w:val="32"/>
          <w:szCs w:val="32"/>
        </w:rPr>
      </w:pPr>
    </w:p>
    <w:p w:rsidR="00996EE8" w:rsidRDefault="00996EE8" w14:paraId="7210C806" w14:textId="77777777">
      <w:pPr>
        <w:rPr>
          <w:rFonts w:ascii="Baskerville Old Face" w:hAnsi="Baskerville Old Face"/>
          <w:i/>
          <w:sz w:val="32"/>
          <w:szCs w:val="32"/>
        </w:rPr>
      </w:pPr>
    </w:p>
    <w:p w:rsidRPr="00B66423" w:rsidR="00996EE8" w:rsidP="2703CE55" w:rsidRDefault="00061BA2" w14:paraId="08D685D8" w14:textId="5A05B7AE" w14:noSpellErr="1">
      <w:pPr>
        <w:rPr>
          <w:rFonts w:ascii="Baskerville Old Face" w:hAnsi="Baskerville Old Face"/>
          <w:i w:val="1"/>
          <w:iCs w:val="1"/>
          <w:sz w:val="32"/>
          <w:szCs w:val="32"/>
        </w:rPr>
      </w:pP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BALANCING OF PHYSICAL, EMOTIONAL AND MENTAL ASPECT</w:t>
      </w:r>
      <w:r w:rsidRPr="2703CE55" w:rsidR="2703CE55">
        <w:rPr>
          <w:rFonts w:ascii="Baskerville Old Face" w:hAnsi="Baskerville Old Face"/>
          <w:i w:val="1"/>
          <w:iCs w:val="1"/>
          <w:sz w:val="32"/>
          <w:szCs w:val="32"/>
        </w:rPr>
        <w:t>S OF BEING</w:t>
      </w:r>
    </w:p>
    <w:sectPr w:rsidRPr="00B66423" w:rsidR="00996EE8" w:rsidSect="00A379D1">
      <w:footerReference w:type="even" r:id="rId8"/>
      <w:footerReference w:type="default" r:id="rId9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8B" w:rsidP="00F453EF" w:rsidRDefault="00D6308B" w14:paraId="56EA44CD" w14:textId="77777777">
      <w:r>
        <w:separator/>
      </w:r>
    </w:p>
  </w:endnote>
  <w:endnote w:type="continuationSeparator" w:id="0">
    <w:p w:rsidR="00D6308B" w:rsidP="00F453EF" w:rsidRDefault="00D6308B" w14:paraId="2A67AE9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8B" w:rsidP="00D6308B" w:rsidRDefault="00D6308B" w14:paraId="4792C0BC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08B" w:rsidRDefault="00D6308B" w14:paraId="1AB25C7C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453EF" w:rsidR="00D6308B" w:rsidP="00D6308B" w:rsidRDefault="00D6308B" w14:paraId="051C8346" w14:textId="77777777">
    <w:pPr>
      <w:pStyle w:val="Footer"/>
      <w:framePr w:wrap="around" w:hAnchor="margin" w:vAnchor="text" w:xAlign="center" w:y="1"/>
      <w:rPr>
        <w:rStyle w:val="PageNumber"/>
        <w:rFonts w:ascii="Baskerville Old Face" w:hAnsi="Baskerville Old Face"/>
        <w:sz w:val="28"/>
      </w:rPr>
    </w:pPr>
    <w:r w:rsidRPr="00F453EF">
      <w:rPr>
        <w:rStyle w:val="PageNumber"/>
        <w:rFonts w:ascii="Baskerville Old Face" w:hAnsi="Baskerville Old Face"/>
        <w:sz w:val="28"/>
      </w:rPr>
      <w:fldChar w:fldCharType="begin"/>
    </w:r>
    <w:r w:rsidRPr="00F453EF">
      <w:rPr>
        <w:rStyle w:val="PageNumber"/>
        <w:rFonts w:ascii="Baskerville Old Face" w:hAnsi="Baskerville Old Face"/>
        <w:sz w:val="28"/>
      </w:rPr>
      <w:instrText xml:space="preserve">PAGE  </w:instrText>
    </w:r>
    <w:r w:rsidRPr="00F453EF">
      <w:rPr>
        <w:rStyle w:val="PageNumber"/>
        <w:rFonts w:ascii="Baskerville Old Face" w:hAnsi="Baskerville Old Face"/>
        <w:sz w:val="28"/>
      </w:rPr>
      <w:fldChar w:fldCharType="separate"/>
    </w:r>
    <w:r w:rsidR="00D26E45">
      <w:rPr>
        <w:rStyle w:val="PageNumber"/>
        <w:rFonts w:ascii="Baskerville Old Face" w:hAnsi="Baskerville Old Face"/>
        <w:noProof/>
        <w:sz w:val="28"/>
      </w:rPr>
      <w:t>1</w:t>
    </w:r>
    <w:r w:rsidRPr="00F453EF">
      <w:rPr>
        <w:rStyle w:val="PageNumber"/>
        <w:rFonts w:ascii="Baskerville Old Face" w:hAnsi="Baskerville Old Face"/>
        <w:sz w:val="28"/>
      </w:rPr>
      <w:fldChar w:fldCharType="end"/>
    </w:r>
  </w:p>
  <w:p w:rsidR="00D6308B" w:rsidRDefault="00D6308B" w14:paraId="5C1AA443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8B" w:rsidP="00F453EF" w:rsidRDefault="00D6308B" w14:paraId="64076C5F" w14:textId="77777777">
      <w:r>
        <w:separator/>
      </w:r>
    </w:p>
  </w:footnote>
  <w:footnote w:type="continuationSeparator" w:id="0">
    <w:p w:rsidR="00D6308B" w:rsidP="00F453EF" w:rsidRDefault="00D6308B" w14:paraId="039EA0FC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23"/>
    <w:rsid w:val="00061BA2"/>
    <w:rsid w:val="0022504A"/>
    <w:rsid w:val="003608DC"/>
    <w:rsid w:val="00996EE8"/>
    <w:rsid w:val="00A379D1"/>
    <w:rsid w:val="00B66423"/>
    <w:rsid w:val="00B77442"/>
    <w:rsid w:val="00C53829"/>
    <w:rsid w:val="00D26E45"/>
    <w:rsid w:val="00D6308B"/>
    <w:rsid w:val="00E527F9"/>
    <w:rsid w:val="00F453EF"/>
    <w:rsid w:val="2703C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0B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642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53E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53EF"/>
  </w:style>
  <w:style w:type="character" w:styleId="PageNumber">
    <w:name w:val="page number"/>
    <w:basedOn w:val="DefaultParagraphFont"/>
    <w:uiPriority w:val="99"/>
    <w:semiHidden/>
    <w:unhideWhenUsed/>
    <w:rsid w:val="00F453EF"/>
  </w:style>
  <w:style w:type="paragraph" w:styleId="Header">
    <w:name w:val="header"/>
    <w:basedOn w:val="Normal"/>
    <w:link w:val="HeaderChar"/>
    <w:uiPriority w:val="99"/>
    <w:unhideWhenUsed/>
    <w:rsid w:val="00F453E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53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53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EF"/>
  </w:style>
  <w:style w:type="character" w:styleId="PageNumber">
    <w:name w:val="page number"/>
    <w:basedOn w:val="DefaultParagraphFont"/>
    <w:uiPriority w:val="99"/>
    <w:semiHidden/>
    <w:unhideWhenUsed/>
    <w:rsid w:val="00F453EF"/>
  </w:style>
  <w:style w:type="paragraph" w:styleId="Header">
    <w:name w:val="header"/>
    <w:basedOn w:val="Normal"/>
    <w:link w:val="HeaderChar"/>
    <w:uiPriority w:val="99"/>
    <w:unhideWhenUsed/>
    <w:rsid w:val="00F453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footer" Target="footer1.xml" Id="rId8" /><Relationship Type="http://schemas.openxmlformats.org/officeDocument/2006/relationships/footer" Target="footer2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0100C-5A30-C94B-BA3B-57B68EE53F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Dream Change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Llyn Roberts</dc:creator>
  <keywords/>
  <dc:description/>
  <lastModifiedBy>Terri LUNDQUIST</lastModifiedBy>
  <revision>8</revision>
  <lastPrinted>2017-02-28T22:33:00.0000000Z</lastPrinted>
  <dcterms:created xsi:type="dcterms:W3CDTF">2015-02-02T19:55:00.0000000Z</dcterms:created>
  <dcterms:modified xsi:type="dcterms:W3CDTF">2018-03-08T18:24:43.7673039Z</dcterms:modified>
</coreProperties>
</file>